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88" w:rsidRPr="000162FF" w:rsidRDefault="00DD4688" w:rsidP="00DD4688">
      <w:pPr>
        <w:spacing w:after="0" w:line="240" w:lineRule="auto"/>
        <w:jc w:val="right"/>
        <w:rPr>
          <w:rFonts w:ascii="Times New Roman" w:eastAsia="Times New Roman" w:hAnsi="Times New Roman" w:cs="Times New Roman"/>
          <w:i/>
          <w:u w:val="single"/>
          <w:lang w:val="pt-BR"/>
        </w:rPr>
      </w:pPr>
      <w:r w:rsidRPr="000162FF">
        <w:rPr>
          <w:rFonts w:ascii="Times New Roman" w:eastAsia="Times New Roman" w:hAnsi="Times New Roman" w:cs="Times New Roman"/>
          <w:i/>
          <w:u w:val="single"/>
          <w:lang w:val="pt-BR"/>
        </w:rPr>
        <w:t xml:space="preserve">ANEXA </w:t>
      </w:r>
    </w:p>
    <w:p w:rsidR="00DD4688" w:rsidRPr="000162FF" w:rsidRDefault="00DD4688" w:rsidP="00DD4688">
      <w:pPr>
        <w:spacing w:after="0" w:line="240" w:lineRule="auto"/>
        <w:jc w:val="center"/>
        <w:rPr>
          <w:rFonts w:ascii="Times New Roman" w:eastAsia="Times New Roman" w:hAnsi="Times New Roman" w:cs="Times New Roman"/>
          <w:b/>
          <w:lang w:val="pt-BR"/>
        </w:rPr>
      </w:pPr>
    </w:p>
    <w:p w:rsidR="00DD4688" w:rsidRDefault="00DD4688" w:rsidP="00DD4688">
      <w:pPr>
        <w:spacing w:after="0" w:line="240" w:lineRule="auto"/>
        <w:jc w:val="center"/>
        <w:rPr>
          <w:rFonts w:ascii="Times New Roman" w:eastAsia="Times New Roman" w:hAnsi="Times New Roman" w:cs="Times New Roman"/>
          <w:b/>
          <w:lang w:val="pt-BR"/>
        </w:rPr>
      </w:pPr>
      <w:r w:rsidRPr="000162FF">
        <w:rPr>
          <w:rFonts w:ascii="Times New Roman" w:eastAsia="Times New Roman" w:hAnsi="Times New Roman" w:cs="Times New Roman"/>
          <w:b/>
          <w:lang w:val="pt-BR"/>
        </w:rPr>
        <w:t xml:space="preserve">Sumarul caracteristicilor produsului biocid </w:t>
      </w:r>
    </w:p>
    <w:p w:rsidR="00DD4688" w:rsidRDefault="00DD4688" w:rsidP="00DD4688">
      <w:pPr>
        <w:spacing w:after="0" w:line="240" w:lineRule="auto"/>
        <w:jc w:val="center"/>
        <w:rPr>
          <w:rFonts w:ascii="Times New Roman" w:eastAsia="Times New Roman" w:hAnsi="Times New Roman" w:cs="Times New Roman"/>
          <w:b/>
          <w:lang w:val="pt-BR"/>
        </w:rPr>
      </w:pPr>
      <w:r>
        <w:rPr>
          <w:rFonts w:ascii="Times New Roman" w:eastAsia="Times New Roman" w:hAnsi="Times New Roman" w:cs="Times New Roman"/>
          <w:b/>
          <w:lang w:val="pt-BR"/>
        </w:rPr>
        <w:t>RATEX-pasta</w:t>
      </w:r>
    </w:p>
    <w:p w:rsidR="0017577D" w:rsidRDefault="0017577D" w:rsidP="00DD4688">
      <w:pPr>
        <w:spacing w:after="0" w:line="240" w:lineRule="auto"/>
        <w:jc w:val="center"/>
        <w:rPr>
          <w:rFonts w:ascii="Times New Roman" w:eastAsia="Times New Roman" w:hAnsi="Times New Roman" w:cs="Times New Roman"/>
          <w:b/>
          <w:lang w:val="pt-BR"/>
        </w:rPr>
      </w:pPr>
    </w:p>
    <w:p w:rsidR="00DD4688" w:rsidRPr="000162FF" w:rsidRDefault="00DD4688" w:rsidP="00DD4688">
      <w:pPr>
        <w:spacing w:after="0" w:line="240" w:lineRule="auto"/>
        <w:rPr>
          <w:rFonts w:ascii="Times New Roman" w:eastAsia="Times New Roman" w:hAnsi="Times New Roman" w:cs="Times New Roman"/>
          <w:b/>
          <w:lang w:val="pt-BR"/>
        </w:rPr>
      </w:pPr>
      <w:r w:rsidRPr="000162FF">
        <w:rPr>
          <w:rFonts w:ascii="Times New Roman" w:eastAsia="Times New Roman" w:hAnsi="Times New Roman" w:cs="Times New Roman"/>
          <w:b/>
          <w:lang w:val="pt-BR"/>
        </w:rPr>
        <w:t>I. INFORMAŢII PRIVIND COMPOZIŢIA PRODUSULUI BIOCID</w:t>
      </w:r>
    </w:p>
    <w:p w:rsidR="00DD4688" w:rsidRPr="0017577D" w:rsidRDefault="00DD4688" w:rsidP="0017577D">
      <w:pPr>
        <w:spacing w:after="0" w:line="240" w:lineRule="auto"/>
        <w:rPr>
          <w:rFonts w:ascii="Times New Roman" w:eastAsia="Times New Roman" w:hAnsi="Times New Roman" w:cs="Times New Roman"/>
          <w:b/>
          <w:lang w:val="pt-BR"/>
        </w:rPr>
      </w:pPr>
      <w:r w:rsidRPr="0017577D">
        <w:rPr>
          <w:rFonts w:ascii="Times New Roman" w:eastAsia="Times New Roman" w:hAnsi="Times New Roman" w:cs="Times New Roman"/>
          <w:b/>
          <w:lang w:val="pt-BR"/>
        </w:rPr>
        <w:t>1. Identitatea substanţei active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976"/>
      </w:tblGrid>
      <w:tr w:rsidR="005D7EAD" w:rsidRPr="0017577D" w:rsidTr="005D7EAD">
        <w:tc>
          <w:tcPr>
            <w:tcW w:w="2947"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Denumirea</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comuna</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bromadiolone</w:t>
            </w:r>
          </w:p>
        </w:tc>
      </w:tr>
      <w:tr w:rsidR="005D7EAD" w:rsidRPr="0017577D" w:rsidTr="005D7EAD">
        <w:tc>
          <w:tcPr>
            <w:tcW w:w="2947"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Denumirea</w:t>
            </w:r>
            <w:proofErr w:type="spellEnd"/>
            <w:r w:rsidRPr="0017577D">
              <w:rPr>
                <w:rFonts w:ascii="Times New Roman" w:eastAsia="Times New Roman" w:hAnsi="Times New Roman" w:cs="Times New Roman"/>
                <w:b/>
                <w:lang w:val="fr-FR"/>
              </w:rPr>
              <w:t xml:space="preserve"> IUPAC</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autoSpaceDE w:val="0"/>
              <w:autoSpaceDN w:val="0"/>
              <w:adjustRightInd w:val="0"/>
              <w:spacing w:after="0" w:line="240" w:lineRule="auto"/>
              <w:rPr>
                <w:rFonts w:ascii="Times New Roman" w:hAnsi="Times New Roman" w:cs="Times New Roman"/>
                <w:lang w:val="ro-RO" w:eastAsia="ro-RO"/>
              </w:rPr>
            </w:pPr>
            <w:r w:rsidRPr="0017577D">
              <w:rPr>
                <w:rFonts w:ascii="Times New Roman" w:hAnsi="Times New Roman" w:cs="Times New Roman"/>
                <w:lang w:val="ro-RO" w:eastAsia="ro-RO"/>
              </w:rPr>
              <w:t>3-[3-(4'-Bromo[1,1'-biphenyl]-4-yl)-3-hydroxy-1-phenylpropyl]-4-hydroxy-</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eastAsia="ro-RO"/>
              </w:rPr>
              <w:t>2H-1-benzopyran-2-one</w:t>
            </w:r>
          </w:p>
        </w:tc>
      </w:tr>
      <w:tr w:rsidR="005D7EAD" w:rsidRPr="0017577D" w:rsidTr="005D7EAD">
        <w:tc>
          <w:tcPr>
            <w:tcW w:w="2947"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Numar</w:t>
            </w:r>
            <w:proofErr w:type="spellEnd"/>
            <w:r w:rsidRPr="0017577D">
              <w:rPr>
                <w:rFonts w:ascii="Times New Roman" w:eastAsia="Times New Roman" w:hAnsi="Times New Roman" w:cs="Times New Roman"/>
                <w:b/>
                <w:lang w:val="fr-FR"/>
              </w:rPr>
              <w:t xml:space="preserve"> CAS</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eastAsia="ro-RO"/>
              </w:rPr>
              <w:t>28772-56-7</w:t>
            </w:r>
          </w:p>
        </w:tc>
      </w:tr>
      <w:tr w:rsidR="005D7EAD" w:rsidRPr="0017577D" w:rsidTr="005D7EAD">
        <w:tc>
          <w:tcPr>
            <w:tcW w:w="2947"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Numar</w:t>
            </w:r>
            <w:proofErr w:type="spellEnd"/>
            <w:r w:rsidRPr="0017577D">
              <w:rPr>
                <w:rFonts w:ascii="Times New Roman" w:eastAsia="Times New Roman" w:hAnsi="Times New Roman" w:cs="Times New Roman"/>
                <w:b/>
                <w:lang w:val="fr-FR"/>
              </w:rPr>
              <w:t xml:space="preserve"> CE</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eastAsia="ro-RO"/>
              </w:rPr>
              <w:t>249-205-9</w:t>
            </w:r>
          </w:p>
        </w:tc>
      </w:tr>
      <w:tr w:rsidR="005D7EAD" w:rsidRPr="0017577D" w:rsidTr="005D7EAD">
        <w:tc>
          <w:tcPr>
            <w:tcW w:w="2947"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Numar</w:t>
            </w:r>
            <w:proofErr w:type="spellEnd"/>
            <w:r w:rsidRPr="0017577D">
              <w:rPr>
                <w:rFonts w:ascii="Times New Roman" w:eastAsia="Times New Roman" w:hAnsi="Times New Roman" w:cs="Times New Roman"/>
                <w:b/>
                <w:lang w:val="fr-FR"/>
              </w:rPr>
              <w:t xml:space="preserve"> index</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lang w:val="ro-RO"/>
              </w:rPr>
            </w:pPr>
          </w:p>
        </w:tc>
      </w:tr>
      <w:tr w:rsidR="005D7EAD" w:rsidRPr="0017577D" w:rsidTr="005D7EAD">
        <w:tc>
          <w:tcPr>
            <w:tcW w:w="2947"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Conţinut</w:t>
            </w:r>
            <w:proofErr w:type="spellEnd"/>
            <w:r w:rsidRPr="0017577D">
              <w:rPr>
                <w:rFonts w:ascii="Times New Roman" w:eastAsia="Times New Roman" w:hAnsi="Times New Roman" w:cs="Times New Roman"/>
                <w:b/>
                <w:lang w:val="fr-FR"/>
              </w:rPr>
              <w:t xml:space="preserve"> de </w:t>
            </w:r>
            <w:proofErr w:type="spellStart"/>
            <w:r w:rsidRPr="0017577D">
              <w:rPr>
                <w:rFonts w:ascii="Times New Roman" w:eastAsia="Times New Roman" w:hAnsi="Times New Roman" w:cs="Times New Roman"/>
                <w:b/>
                <w:lang w:val="fr-FR"/>
              </w:rPr>
              <w:t>substanţă</w:t>
            </w:r>
            <w:proofErr w:type="spellEnd"/>
            <w:r w:rsidRPr="0017577D">
              <w:rPr>
                <w:rFonts w:ascii="Times New Roman" w:eastAsia="Times New Roman" w:hAnsi="Times New Roman" w:cs="Times New Roman"/>
                <w:b/>
                <w:lang w:val="fr-FR"/>
              </w:rPr>
              <w:t xml:space="preserve"> activa</w:t>
            </w:r>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0.005%</w:t>
            </w:r>
          </w:p>
        </w:tc>
      </w:tr>
      <w:tr w:rsidR="005D7EAD" w:rsidRPr="0017577D" w:rsidTr="005D7EAD">
        <w:tc>
          <w:tcPr>
            <w:tcW w:w="2947"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Puritate</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98%</w:t>
            </w:r>
          </w:p>
        </w:tc>
      </w:tr>
      <w:tr w:rsidR="005D7EAD" w:rsidRPr="0017577D" w:rsidTr="005D7EAD">
        <w:tc>
          <w:tcPr>
            <w:tcW w:w="2947"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Sursa</w:t>
            </w:r>
            <w:proofErr w:type="spellEnd"/>
          </w:p>
        </w:tc>
        <w:tc>
          <w:tcPr>
            <w:tcW w:w="6976" w:type="dxa"/>
            <w:tcBorders>
              <w:top w:val="single" w:sz="4" w:space="0" w:color="auto"/>
              <w:left w:val="single" w:sz="4" w:space="0" w:color="auto"/>
              <w:bottom w:val="single" w:sz="4" w:space="0" w:color="auto"/>
              <w:right w:val="single" w:sz="4" w:space="0" w:color="auto"/>
            </w:tcBorders>
            <w:shd w:val="clear" w:color="auto" w:fill="FFFFFF"/>
          </w:tcPr>
          <w:tbl>
            <w:tblPr>
              <w:tblW w:w="0" w:type="auto"/>
              <w:tblLook w:val="01E0" w:firstRow="1" w:lastRow="1" w:firstColumn="1" w:lastColumn="1" w:noHBand="0" w:noVBand="0"/>
            </w:tblPr>
            <w:tblGrid>
              <w:gridCol w:w="2474"/>
              <w:gridCol w:w="4276"/>
            </w:tblGrid>
            <w:tr w:rsidR="005D7EAD" w:rsidRPr="0017577D" w:rsidTr="0017577D">
              <w:tc>
                <w:tcPr>
                  <w:tcW w:w="2474" w:type="dxa"/>
                  <w:shd w:val="clear" w:color="auto" w:fill="auto"/>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Numele</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producatorului</w:t>
                  </w:r>
                  <w:proofErr w:type="spellEnd"/>
                </w:p>
              </w:tc>
              <w:tc>
                <w:tcPr>
                  <w:tcW w:w="4276" w:type="dxa"/>
                  <w:shd w:val="clear" w:color="auto" w:fill="auto"/>
                </w:tcPr>
                <w:p w:rsidR="005D7EAD" w:rsidRPr="0017577D" w:rsidRDefault="005D7EAD" w:rsidP="0017577D">
                  <w:pPr>
                    <w:spacing w:after="0" w:line="240" w:lineRule="auto"/>
                    <w:rPr>
                      <w:rFonts w:ascii="Times New Roman" w:eastAsia="Times New Roman" w:hAnsi="Times New Roman" w:cs="Times New Roman"/>
                    </w:rPr>
                  </w:pPr>
                  <w:r w:rsidRPr="0017577D">
                    <w:rPr>
                      <w:rFonts w:ascii="Times New Roman" w:hAnsi="Times New Roman" w:cs="Times New Roman"/>
                      <w:lang w:val="ro-RO"/>
                    </w:rPr>
                    <w:t>PelGar International  Ltd,</w:t>
                  </w:r>
                </w:p>
              </w:tc>
            </w:tr>
            <w:tr w:rsidR="005D7EAD" w:rsidRPr="0017577D" w:rsidTr="0017577D">
              <w:tc>
                <w:tcPr>
                  <w:tcW w:w="2474" w:type="dxa"/>
                  <w:shd w:val="clear" w:color="auto" w:fill="auto"/>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Adresa</w:t>
                  </w:r>
                  <w:proofErr w:type="spellEnd"/>
                  <w:r w:rsidRPr="0017577D">
                    <w:rPr>
                      <w:rFonts w:ascii="Times New Roman" w:eastAsia="Times New Roman" w:hAnsi="Times New Roman" w:cs="Times New Roman"/>
                      <w:lang w:val="fr-FR"/>
                    </w:rPr>
                    <w:t xml:space="preserve"> (tel, fax)</w:t>
                  </w:r>
                </w:p>
              </w:tc>
              <w:tc>
                <w:tcPr>
                  <w:tcW w:w="4276" w:type="dxa"/>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Unit 13, Newman Lane,Alton</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Hampshire GU 34 2 QR</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+44 1420 80744</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+44 1420 80733</w:t>
                  </w:r>
                </w:p>
                <w:p w:rsidR="005D7EAD" w:rsidRPr="0017577D" w:rsidRDefault="00CC3C7F" w:rsidP="0017577D">
                  <w:pPr>
                    <w:spacing w:after="0" w:line="240" w:lineRule="auto"/>
                    <w:rPr>
                      <w:rFonts w:ascii="Times New Roman" w:eastAsia="Times New Roman" w:hAnsi="Times New Roman" w:cs="Times New Roman"/>
                      <w:lang w:val="fr-FR"/>
                    </w:rPr>
                  </w:pPr>
                  <w:hyperlink r:id="rId8" w:history="1">
                    <w:r w:rsidR="005D7EAD" w:rsidRPr="0017577D">
                      <w:rPr>
                        <w:rStyle w:val="Hyperlink"/>
                        <w:rFonts w:ascii="Times New Roman" w:hAnsi="Times New Roman" w:cs="Times New Roman"/>
                      </w:rPr>
                      <w:t>anne@pelgar.co.uk</w:t>
                    </w:r>
                  </w:hyperlink>
                </w:p>
              </w:tc>
            </w:tr>
            <w:tr w:rsidR="005D7EAD" w:rsidRPr="0017577D" w:rsidTr="0017577D">
              <w:tc>
                <w:tcPr>
                  <w:tcW w:w="2474" w:type="dxa"/>
                  <w:shd w:val="clear" w:color="auto" w:fill="auto"/>
                </w:tcPr>
                <w:p w:rsidR="005D7EAD" w:rsidRPr="0017577D" w:rsidRDefault="005D7EAD" w:rsidP="0017577D">
                  <w:pPr>
                    <w:spacing w:after="0" w:line="240" w:lineRule="auto"/>
                    <w:rPr>
                      <w:rFonts w:ascii="Times New Roman" w:eastAsia="Times New Roman" w:hAnsi="Times New Roman" w:cs="Times New Roman"/>
                      <w:lang w:val="fr-FR"/>
                    </w:rPr>
                  </w:pPr>
                  <w:r w:rsidRPr="0017577D">
                    <w:rPr>
                      <w:rFonts w:ascii="Times New Roman" w:eastAsia="Times New Roman" w:hAnsi="Times New Roman" w:cs="Times New Roman"/>
                      <w:lang w:val="fr-FR"/>
                    </w:rPr>
                    <w:t>Tara</w:t>
                  </w:r>
                </w:p>
              </w:tc>
              <w:tc>
                <w:tcPr>
                  <w:tcW w:w="4276" w:type="dxa"/>
                  <w:shd w:val="clear" w:color="auto" w:fill="auto"/>
                </w:tcPr>
                <w:p w:rsidR="005D7EAD" w:rsidRPr="0017577D" w:rsidRDefault="005D7EAD" w:rsidP="0017577D">
                  <w:pPr>
                    <w:spacing w:after="0" w:line="240" w:lineRule="auto"/>
                    <w:rPr>
                      <w:rFonts w:ascii="Times New Roman" w:eastAsia="Times New Roman" w:hAnsi="Times New Roman" w:cs="Times New Roman"/>
                      <w:lang w:val="fr-FR"/>
                    </w:rPr>
                  </w:pPr>
                  <w:r w:rsidRPr="0017577D">
                    <w:rPr>
                      <w:rFonts w:ascii="Times New Roman" w:hAnsi="Times New Roman" w:cs="Times New Roman"/>
                      <w:lang w:val="ro-RO"/>
                    </w:rPr>
                    <w:t>UK</w:t>
                  </w:r>
                </w:p>
              </w:tc>
            </w:tr>
          </w:tbl>
          <w:p w:rsidR="005D7EAD" w:rsidRPr="0017577D" w:rsidRDefault="005D7EAD" w:rsidP="0017577D">
            <w:pPr>
              <w:widowControl w:val="0"/>
              <w:autoSpaceDE w:val="0"/>
              <w:autoSpaceDN w:val="0"/>
              <w:adjustRightInd w:val="0"/>
              <w:spacing w:after="0" w:line="240" w:lineRule="auto"/>
              <w:jc w:val="both"/>
              <w:rPr>
                <w:rFonts w:ascii="Times New Roman" w:eastAsia="Times New Roman" w:hAnsi="Times New Roman" w:cs="Times New Roman"/>
              </w:rPr>
            </w:pPr>
          </w:p>
        </w:tc>
      </w:tr>
    </w:tbl>
    <w:p w:rsidR="00DD4688" w:rsidRPr="0017577D" w:rsidRDefault="00DD4688" w:rsidP="0017577D">
      <w:pPr>
        <w:spacing w:after="0" w:line="240" w:lineRule="auto"/>
        <w:rPr>
          <w:rFonts w:ascii="Times New Roman" w:eastAsia="Times New Roman" w:hAnsi="Times New Roman" w:cs="Times New Roman"/>
          <w:b/>
          <w:lang w:val="fr-FR"/>
        </w:rPr>
      </w:pPr>
      <w:r w:rsidRPr="0017577D">
        <w:rPr>
          <w:rFonts w:ascii="Times New Roman" w:eastAsia="Times New Roman" w:hAnsi="Times New Roman" w:cs="Times New Roman"/>
          <w:b/>
          <w:lang w:val="ro-RO"/>
        </w:rPr>
        <w:t xml:space="preserve">2. Identitatea substantei active (substantelor active) – microorganisme - </w:t>
      </w:r>
      <w:r w:rsidRPr="0017577D">
        <w:rPr>
          <w:rFonts w:ascii="Times New Roman" w:eastAsia="Times New Roman" w:hAnsi="Times New Roman" w:cs="Times New Roman"/>
          <w:b/>
          <w:lang w:val="fr-FR"/>
        </w:rPr>
        <w:t xml:space="preserve">nu se </w:t>
      </w:r>
      <w:proofErr w:type="spellStart"/>
      <w:r w:rsidRPr="0017577D">
        <w:rPr>
          <w:rFonts w:ascii="Times New Roman" w:eastAsia="Times New Roman" w:hAnsi="Times New Roman" w:cs="Times New Roman"/>
          <w:b/>
          <w:lang w:val="fr-FR"/>
        </w:rPr>
        <w:t>aplica</w:t>
      </w:r>
      <w:proofErr w:type="spellEnd"/>
    </w:p>
    <w:p w:rsidR="00DD4688" w:rsidRPr="0017577D" w:rsidRDefault="00DD4688" w:rsidP="0017577D">
      <w:pPr>
        <w:spacing w:after="0" w:line="240" w:lineRule="auto"/>
        <w:rPr>
          <w:rFonts w:ascii="Times New Roman" w:eastAsia="Times New Roman" w:hAnsi="Times New Roman" w:cs="Times New Roman"/>
          <w:b/>
          <w:lang w:val="fr-FR"/>
        </w:rPr>
      </w:pPr>
      <w:r w:rsidRPr="0017577D">
        <w:rPr>
          <w:rFonts w:ascii="Times New Roman" w:eastAsia="Times New Roman" w:hAnsi="Times New Roman" w:cs="Times New Roman"/>
          <w:b/>
          <w:lang w:val="fr-FR"/>
        </w:rPr>
        <w:t xml:space="preserve">3. </w:t>
      </w:r>
      <w:proofErr w:type="spellStart"/>
      <w:r w:rsidRPr="0017577D">
        <w:rPr>
          <w:rFonts w:ascii="Times New Roman" w:eastAsia="Times New Roman" w:hAnsi="Times New Roman" w:cs="Times New Roman"/>
          <w:b/>
          <w:lang w:val="fr-FR"/>
        </w:rPr>
        <w:t>Identitatea</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substanţelor</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periculoase</w:t>
      </w:r>
      <w:proofErr w:type="spellEnd"/>
      <w:r w:rsidRPr="0017577D">
        <w:rPr>
          <w:rFonts w:ascii="Times New Roman" w:eastAsia="Times New Roman" w:hAnsi="Times New Roman" w:cs="Times New Roman"/>
          <w:b/>
          <w:lang w:val="fr-FR"/>
        </w:rPr>
        <w:t xml:space="preserve"> care </w:t>
      </w:r>
      <w:proofErr w:type="spellStart"/>
      <w:r w:rsidRPr="0017577D">
        <w:rPr>
          <w:rFonts w:ascii="Times New Roman" w:eastAsia="Times New Roman" w:hAnsi="Times New Roman" w:cs="Times New Roman"/>
          <w:b/>
          <w:lang w:val="fr-FR"/>
        </w:rPr>
        <w:t>contribuie</w:t>
      </w:r>
      <w:proofErr w:type="spellEnd"/>
      <w:r w:rsidRPr="0017577D">
        <w:rPr>
          <w:rFonts w:ascii="Times New Roman" w:eastAsia="Times New Roman" w:hAnsi="Times New Roman" w:cs="Times New Roman"/>
          <w:b/>
          <w:lang w:val="fr-FR"/>
        </w:rPr>
        <w:t xml:space="preserve"> la </w:t>
      </w:r>
      <w:proofErr w:type="spellStart"/>
      <w:r w:rsidRPr="0017577D">
        <w:rPr>
          <w:rFonts w:ascii="Times New Roman" w:eastAsia="Times New Roman" w:hAnsi="Times New Roman" w:cs="Times New Roman"/>
          <w:b/>
          <w:lang w:val="fr-FR"/>
        </w:rPr>
        <w:t>clasificarea</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produsului</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biocid</w:t>
      </w:r>
      <w:proofErr w:type="spellEnd"/>
      <w:r w:rsidRPr="0017577D">
        <w:rPr>
          <w:rFonts w:ascii="Times New Roman" w:eastAsia="Times New Roman" w:hAnsi="Times New Roman" w:cs="Times New Roman"/>
          <w:b/>
          <w:lang w:val="fr-FR"/>
        </w:rPr>
        <w:t xml:space="preserve"> – nu se </w:t>
      </w:r>
      <w:proofErr w:type="spellStart"/>
      <w:r w:rsidRPr="0017577D">
        <w:rPr>
          <w:rFonts w:ascii="Times New Roman" w:eastAsia="Times New Roman" w:hAnsi="Times New Roman" w:cs="Times New Roman"/>
          <w:b/>
          <w:lang w:val="fr-FR"/>
        </w:rPr>
        <w:t>aplica</w:t>
      </w:r>
      <w:proofErr w:type="spellEnd"/>
    </w:p>
    <w:p w:rsidR="00DD4688" w:rsidRPr="00675852" w:rsidRDefault="00DD4688" w:rsidP="0017577D">
      <w:pPr>
        <w:spacing w:after="0" w:line="240" w:lineRule="auto"/>
        <w:rPr>
          <w:rFonts w:ascii="Times New Roman" w:eastAsia="Times New Roman" w:hAnsi="Times New Roman" w:cs="Times New Roman"/>
          <w:b/>
          <w:sz w:val="16"/>
          <w:szCs w:val="16"/>
          <w:lang w:val="fr-FR"/>
        </w:rPr>
      </w:pPr>
    </w:p>
    <w:p w:rsidR="00DD4688" w:rsidRPr="0017577D" w:rsidRDefault="00DD4688" w:rsidP="0017577D">
      <w:pPr>
        <w:spacing w:after="0" w:line="240" w:lineRule="auto"/>
        <w:rPr>
          <w:rFonts w:ascii="Times New Roman" w:eastAsia="Times New Roman" w:hAnsi="Times New Roman" w:cs="Times New Roman"/>
          <w:b/>
          <w:lang w:val="fr-FR"/>
        </w:rPr>
      </w:pPr>
      <w:r w:rsidRPr="0017577D">
        <w:rPr>
          <w:rFonts w:ascii="Times New Roman" w:eastAsia="Times New Roman" w:hAnsi="Times New Roman" w:cs="Times New Roman"/>
          <w:b/>
          <w:lang w:val="fr-FR"/>
        </w:rPr>
        <w:t>II. UTILIZARE</w:t>
      </w:r>
    </w:p>
    <w:p w:rsidR="00DD4688" w:rsidRPr="0017577D" w:rsidRDefault="00DD4688" w:rsidP="0017577D">
      <w:pPr>
        <w:spacing w:after="0" w:line="240" w:lineRule="auto"/>
        <w:rPr>
          <w:rFonts w:ascii="Times New Roman" w:eastAsia="Times New Roman" w:hAnsi="Times New Roman" w:cs="Times New Roman"/>
          <w:b/>
          <w:lang w:val="pt-BR"/>
        </w:rPr>
      </w:pPr>
      <w:r w:rsidRPr="0017577D">
        <w:rPr>
          <w:rFonts w:ascii="Times New Roman" w:eastAsia="Times New Roman" w:hAnsi="Times New Roman" w:cs="Times New Roman"/>
          <w:b/>
          <w:lang w:val="pt-BR"/>
        </w:rPr>
        <w:t>Categoria de utilizatori pentru care este autorizat:</w:t>
      </w:r>
    </w:p>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rPr>
        <w:sym w:font="Wingdings 2" w:char="00A3"/>
      </w:r>
      <w:r w:rsidRPr="0017577D">
        <w:rPr>
          <w:rFonts w:ascii="Times New Roman" w:eastAsia="Times New Roman" w:hAnsi="Times New Roman" w:cs="Times New Roman"/>
          <w:lang w:val="pt-BR"/>
        </w:rPr>
        <w:t xml:space="preserve"> Populaţie X</w:t>
      </w:r>
    </w:p>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rPr>
        <w:sym w:font="Wingdings 2" w:char="00A3"/>
      </w:r>
      <w:r w:rsidRPr="0017577D">
        <w:rPr>
          <w:rFonts w:ascii="Times New Roman" w:eastAsia="Times New Roman" w:hAnsi="Times New Roman" w:cs="Times New Roman"/>
          <w:lang w:val="pt-BR"/>
        </w:rPr>
        <w:t xml:space="preserve"> Profesional   X   </w:t>
      </w:r>
    </w:p>
    <w:p w:rsidR="00DD4688" w:rsidRPr="00675852" w:rsidRDefault="00DD4688" w:rsidP="0017577D">
      <w:pPr>
        <w:spacing w:after="0" w:line="240" w:lineRule="auto"/>
        <w:rPr>
          <w:rFonts w:ascii="Times New Roman" w:eastAsia="Times New Roman" w:hAnsi="Times New Roman" w:cs="Times New Roman"/>
          <w:sz w:val="16"/>
          <w:szCs w:val="16"/>
          <w:lang w:val="pt-BR"/>
        </w:rPr>
      </w:pPr>
      <w:r w:rsidRPr="0017577D">
        <w:rPr>
          <w:rFonts w:ascii="Times New Roman" w:eastAsia="Times New Roman" w:hAnsi="Times New Roman" w:cs="Times New Roman"/>
          <w:lang w:val="pt-BR"/>
        </w:rPr>
        <w:t xml:space="preserve">    </w:t>
      </w:r>
    </w:p>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b/>
          <w:lang w:val="pt-BR"/>
        </w:rPr>
        <w:t>Restricţie pentru populaţie</w:t>
      </w:r>
      <w:r w:rsidRPr="0017577D">
        <w:rPr>
          <w:rFonts w:ascii="Times New Roman" w:eastAsia="Times New Roman" w:hAnsi="Times New Roman" w:cs="Times New Roman"/>
          <w:lang w:val="pt-BR"/>
        </w:rPr>
        <w:t> : A se pastra incuiat si ferit de accesul copiilor</w:t>
      </w:r>
    </w:p>
    <w:p w:rsidR="00DD4688" w:rsidRPr="0017577D" w:rsidRDefault="00DD4688" w:rsidP="0017577D">
      <w:pPr>
        <w:spacing w:after="0" w:line="240" w:lineRule="auto"/>
        <w:rPr>
          <w:rFonts w:ascii="Times New Roman" w:eastAsia="Times New Roman" w:hAnsi="Times New Roman" w:cs="Times New Roman"/>
          <w:b/>
          <w:lang w:val="pt-BR"/>
        </w:rPr>
      </w:pPr>
      <w:r w:rsidRPr="0017577D">
        <w:rPr>
          <w:rFonts w:ascii="Times New Roman" w:eastAsia="Times New Roman" w:hAnsi="Times New Roman" w:cs="Times New Roman"/>
          <w:b/>
          <w:lang w:val="pt-BR"/>
        </w:rPr>
        <w:t>Indicaţii pentru fiecare utilizare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D4688" w:rsidRPr="0017577D" w:rsidTr="00B37D93">
        <w:tc>
          <w:tcPr>
            <w:tcW w:w="9923"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17577D">
            <w:pPr>
              <w:spacing w:after="0" w:line="240" w:lineRule="auto"/>
              <w:rPr>
                <w:rFonts w:ascii="Times New Roman" w:eastAsia="Times New Roman" w:hAnsi="Times New Roman" w:cs="Times New Roman"/>
                <w:b/>
                <w:lang w:val="pt-BR"/>
              </w:rPr>
            </w:pPr>
            <w:r w:rsidRPr="0017577D">
              <w:rPr>
                <w:rFonts w:ascii="Times New Roman" w:eastAsia="Times New Roman" w:hAnsi="Times New Roman" w:cs="Times New Roman"/>
                <w:b/>
                <w:lang w:val="pt-BR"/>
              </w:rPr>
              <w:t xml:space="preserve">Doza de aplicare exprimată în unităţi metrice: </w:t>
            </w:r>
          </w:p>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lang w:val="pt-BR"/>
              </w:rPr>
              <w:t>20-25 gr produs in cazul soarecilor; 50-100 gr in cazul sobolanilor</w:t>
            </w:r>
          </w:p>
        </w:tc>
      </w:tr>
      <w:tr w:rsidR="00DD4688" w:rsidRPr="0017577D" w:rsidTr="00B37D93">
        <w:trPr>
          <w:trHeight w:val="521"/>
        </w:trPr>
        <w:tc>
          <w:tcPr>
            <w:tcW w:w="9923"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17577D">
            <w:pPr>
              <w:spacing w:after="0" w:line="240" w:lineRule="auto"/>
              <w:rPr>
                <w:rFonts w:ascii="Times New Roman" w:eastAsia="Times New Roman" w:hAnsi="Times New Roman" w:cs="Times New Roman"/>
                <w:b/>
                <w:lang w:val="pt-BR"/>
              </w:rPr>
            </w:pPr>
            <w:r w:rsidRPr="0017577D">
              <w:rPr>
                <w:rFonts w:ascii="Times New Roman" w:eastAsia="Times New Roman" w:hAnsi="Times New Roman" w:cs="Times New Roman"/>
                <w:b/>
                <w:lang w:val="pt-BR"/>
              </w:rPr>
              <w:t>Metoda şi/sau frecvenţa de aplicare :</w:t>
            </w:r>
          </w:p>
          <w:p w:rsidR="00DD4688" w:rsidRPr="0017577D" w:rsidRDefault="00DD4688"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b/>
                <w:lang w:val="pt-BR"/>
              </w:rPr>
              <w:t>Utilizatori  non-profesionali (casnici)</w:t>
            </w:r>
          </w:p>
          <w:p w:rsidR="00DD4688" w:rsidRPr="0017577D" w:rsidRDefault="00DD4688"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Inainte de utilizare decideti daca eliminarea sozatoarelor nu se poate face si pe alta cale(capcane mecanice,etc).Folositi-le doar acolo unde ati sesizat rozatoarele.Indepartati toate sursele de alimente pentru rozatoare .Este indicat folosirea statiilor de intoxicare din plastic pentru prevenirea consumarii accidentale de catre copii sau animale nevizate .Daca nu aveti ,mom</w:t>
            </w:r>
            <w:r w:rsidR="00AD2568">
              <w:rPr>
                <w:rFonts w:ascii="Times New Roman" w:eastAsia="Times New Roman" w:hAnsi="Times New Roman" w:cs="Times New Roman"/>
                <w:lang w:val="ro-RO"/>
              </w:rPr>
              <w:t>eala se pune pe tava sau hartie</w:t>
            </w:r>
            <w:r w:rsidRPr="0017577D">
              <w:rPr>
                <w:rFonts w:ascii="Times New Roman" w:eastAsia="Times New Roman" w:hAnsi="Times New Roman" w:cs="Times New Roman"/>
                <w:lang w:val="ro-RO"/>
              </w:rPr>
              <w:t>,</w:t>
            </w:r>
            <w:r w:rsidR="00AD2568">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aprox 20-25 gr.(2-3 plicuri) la distanta de 3-5 m in cazul soarecilor si 50-100 gr</w:t>
            </w:r>
            <w:r w:rsidR="00AD2568">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(5-10 plicuri) la distanta de 5-10 m in cazul sobolanilor.</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Se recomanda acoperirea  cu tigla sau scandura a tavitei sau hartiei.Verificati consumul la 3-4 zile.Disparitia in totalitate a sobolanilor se realizeaza dupa 8-10 zile.In toate cazurile sta</w:t>
            </w:r>
            <w:r w:rsidR="00AD2568">
              <w:rPr>
                <w:rFonts w:ascii="Times New Roman" w:eastAsia="Times New Roman" w:hAnsi="Times New Roman" w:cs="Times New Roman"/>
                <w:lang w:val="ro-RO"/>
              </w:rPr>
              <w:t>tiile trebuie etichetate</w:t>
            </w:r>
            <w:r w:rsidRPr="0017577D">
              <w:rPr>
                <w:rFonts w:ascii="Times New Roman" w:eastAsia="Times New Roman" w:hAnsi="Times New Roman" w:cs="Times New Roman"/>
                <w:lang w:val="ro-RO"/>
              </w:rPr>
              <w:t>.</w:t>
            </w:r>
            <w:r w:rsidR="00AD2568">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Eticheta trebuie sa contina urmatoarele:</w:t>
            </w:r>
            <w:r w:rsidR="00AD2568">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semn de pericol,</w:t>
            </w:r>
            <w:r w:rsidR="00AD2568">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denumirea produsului,</w:t>
            </w:r>
            <w:r w:rsidR="00AD2568">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substanta activa,</w:t>
            </w:r>
            <w:r w:rsidR="00AD2568">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antidot,</w:t>
            </w:r>
            <w:r w:rsidR="00AD2568">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denumire,</w:t>
            </w:r>
            <w:r w:rsidR="00AD2568">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adresa ,</w:t>
            </w:r>
            <w:r w:rsidR="00AD2568">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nr. Tel.a</w:t>
            </w:r>
            <w:r w:rsidR="00AD2568">
              <w:rPr>
                <w:rFonts w:ascii="Times New Roman" w:eastAsia="Times New Roman" w:hAnsi="Times New Roman" w:cs="Times New Roman"/>
                <w:lang w:val="ro-RO"/>
              </w:rPr>
              <w:t>l</w:t>
            </w:r>
            <w:r w:rsidRPr="0017577D">
              <w:rPr>
                <w:rFonts w:ascii="Times New Roman" w:eastAsia="Times New Roman" w:hAnsi="Times New Roman" w:cs="Times New Roman"/>
                <w:lang w:val="ro-RO"/>
              </w:rPr>
              <w:t xml:space="preserve"> firmei care executa deratizarea.</w:t>
            </w:r>
          </w:p>
          <w:p w:rsidR="00DD4688" w:rsidRPr="0017577D" w:rsidRDefault="00DD4688" w:rsidP="0017577D">
            <w:pPr>
              <w:spacing w:after="0" w:line="240" w:lineRule="auto"/>
              <w:rPr>
                <w:rFonts w:ascii="Times New Roman" w:eastAsia="Times New Roman" w:hAnsi="Times New Roman" w:cs="Times New Roman"/>
                <w:b/>
                <w:lang w:val="ro-RO"/>
              </w:rPr>
            </w:pPr>
            <w:r w:rsidRPr="0017577D">
              <w:rPr>
                <w:rFonts w:ascii="Times New Roman" w:eastAsia="Times New Roman" w:hAnsi="Times New Roman" w:cs="Times New Roman"/>
                <w:b/>
                <w:lang w:val="ro-RO"/>
              </w:rPr>
              <w:t>Utilizatori profesionali</w:t>
            </w:r>
          </w:p>
          <w:p w:rsidR="00DD4688" w:rsidRPr="0017577D" w:rsidRDefault="00DD4688" w:rsidP="009066C2">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Inainte de utilizare decideti daca eliminarea sozatoarelor nu se poate face si pe alta cale</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(capcane mecanice,</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etc).</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Folositi-le doar acolo unde ati sesizat rozatoarele.</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Indepartati toate sursele de alimente pentru rozatoare.</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Este indicat folosirea statiilor de intoxicare din plastic pentru prevenirea consumarii accidentale de catre copii sau animale nevizate.</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Daca nu aveti,</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momeala se pune pe ta</w:t>
            </w:r>
            <w:r w:rsidR="009066C2">
              <w:rPr>
                <w:rFonts w:ascii="Times New Roman" w:eastAsia="Times New Roman" w:hAnsi="Times New Roman" w:cs="Times New Roman"/>
                <w:lang w:val="ro-RO"/>
              </w:rPr>
              <w:t xml:space="preserve">va sau hartie, aproximativ 20-25 gr. </w:t>
            </w:r>
            <w:r w:rsidRPr="0017577D">
              <w:rPr>
                <w:rFonts w:ascii="Times New Roman" w:eastAsia="Times New Roman" w:hAnsi="Times New Roman" w:cs="Times New Roman"/>
                <w:lang w:val="ro-RO"/>
              </w:rPr>
              <w:t>(2-3 plicuri), la distanta de 3-5 m in cazul soarecilor si 200 gr</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(20 plicuri), la distanta de 5-10 m in cazul sobolanilor.</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Se recomanda acoperirea  cu tigla sau scandura a tavitei sau hartiei.</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Verificati consumul la 3-4 zile.</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Disparitia in totalitate a sobolanilor se realizeaza dupa 8-10 zile.</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In toate cazurile statiile trebuie etichetate.</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 xml:space="preserve">Eticheta trebuie </w:t>
            </w:r>
            <w:r w:rsidRPr="0017577D">
              <w:rPr>
                <w:rFonts w:ascii="Times New Roman" w:eastAsia="Times New Roman" w:hAnsi="Times New Roman" w:cs="Times New Roman"/>
                <w:lang w:val="ro-RO"/>
              </w:rPr>
              <w:lastRenderedPageBreak/>
              <w:t>sa contina urmatoarele:</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semn de pericol,</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denumirea produsului,</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substanta activa,</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antidot,</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denumire,</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adresa,</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nr. Tel.</w:t>
            </w:r>
            <w:r w:rsidR="009066C2">
              <w:rPr>
                <w:rFonts w:ascii="Times New Roman" w:eastAsia="Times New Roman" w:hAnsi="Times New Roman" w:cs="Times New Roman"/>
                <w:lang w:val="ro-RO"/>
              </w:rPr>
              <w:t xml:space="preserve"> </w:t>
            </w:r>
            <w:r w:rsidRPr="0017577D">
              <w:rPr>
                <w:rFonts w:ascii="Times New Roman" w:eastAsia="Times New Roman" w:hAnsi="Times New Roman" w:cs="Times New Roman"/>
                <w:lang w:val="ro-RO"/>
              </w:rPr>
              <w:t>a</w:t>
            </w:r>
            <w:r w:rsidR="009066C2">
              <w:rPr>
                <w:rFonts w:ascii="Times New Roman" w:eastAsia="Times New Roman" w:hAnsi="Times New Roman" w:cs="Times New Roman"/>
                <w:lang w:val="ro-RO"/>
              </w:rPr>
              <w:t>l</w:t>
            </w:r>
            <w:r w:rsidRPr="0017577D">
              <w:rPr>
                <w:rFonts w:ascii="Times New Roman" w:eastAsia="Times New Roman" w:hAnsi="Times New Roman" w:cs="Times New Roman"/>
                <w:lang w:val="ro-RO"/>
              </w:rPr>
              <w:t xml:space="preserve"> firmei care executa deratizarea.</w:t>
            </w:r>
          </w:p>
        </w:tc>
      </w:tr>
      <w:tr w:rsidR="00DD4688" w:rsidRPr="0017577D" w:rsidTr="00B37D93">
        <w:tc>
          <w:tcPr>
            <w:tcW w:w="9923"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9066C2">
            <w:pPr>
              <w:spacing w:after="0" w:line="240" w:lineRule="auto"/>
              <w:rPr>
                <w:rFonts w:ascii="Times New Roman" w:eastAsia="Times New Roman" w:hAnsi="Times New Roman" w:cs="Times New Roman"/>
                <w:b/>
                <w:highlight w:val="yellow"/>
                <w:lang w:val="it-IT"/>
              </w:rPr>
            </w:pPr>
            <w:r w:rsidRPr="009066C2">
              <w:rPr>
                <w:rFonts w:ascii="Times New Roman" w:eastAsia="Times New Roman" w:hAnsi="Times New Roman" w:cs="Times New Roman"/>
                <w:b/>
                <w:lang w:val="it-IT"/>
              </w:rPr>
              <w:lastRenderedPageBreak/>
              <w:t>Timpul de acţiune necesar efectului biocid</w:t>
            </w:r>
            <w:r w:rsidR="009066C2" w:rsidRPr="009066C2">
              <w:rPr>
                <w:rFonts w:ascii="Times New Roman" w:eastAsia="Times New Roman" w:hAnsi="Times New Roman" w:cs="Times New Roman"/>
                <w:b/>
                <w:lang w:val="it-IT"/>
              </w:rPr>
              <w:t>:</w:t>
            </w:r>
            <w:r w:rsidRPr="009066C2">
              <w:rPr>
                <w:rFonts w:ascii="Times New Roman" w:eastAsia="Times New Roman" w:hAnsi="Times New Roman" w:cs="Times New Roman"/>
                <w:b/>
                <w:lang w:val="it-IT"/>
              </w:rPr>
              <w:t xml:space="preserve"> </w:t>
            </w:r>
            <w:r w:rsidR="009066C2" w:rsidRPr="009066C2">
              <w:rPr>
                <w:rFonts w:ascii="Times New Roman" w:eastAsia="Times New Roman" w:hAnsi="Times New Roman" w:cs="Times New Roman"/>
                <w:lang w:val="it-IT"/>
              </w:rPr>
              <w:t>Nu se specifica</w:t>
            </w:r>
            <w:r w:rsidRPr="009066C2">
              <w:rPr>
                <w:rFonts w:ascii="Times New Roman" w:eastAsia="Times New Roman" w:hAnsi="Times New Roman" w:cs="Times New Roman"/>
                <w:lang w:val="it-IT"/>
              </w:rPr>
              <w:t>.</w:t>
            </w:r>
          </w:p>
        </w:tc>
      </w:tr>
      <w:tr w:rsidR="00DD4688" w:rsidRPr="0017577D" w:rsidTr="00B37D93">
        <w:tc>
          <w:tcPr>
            <w:tcW w:w="9923"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17577D">
            <w:pPr>
              <w:spacing w:after="0" w:line="240" w:lineRule="auto"/>
              <w:rPr>
                <w:rFonts w:ascii="Times New Roman" w:eastAsia="Times New Roman" w:hAnsi="Times New Roman" w:cs="Times New Roman"/>
                <w:lang w:val="it-IT"/>
              </w:rPr>
            </w:pPr>
            <w:r w:rsidRPr="0017577D">
              <w:rPr>
                <w:rFonts w:ascii="Times New Roman" w:eastAsia="Times New Roman" w:hAnsi="Times New Roman" w:cs="Times New Roman"/>
                <w:b/>
                <w:lang w:val="it-IT"/>
              </w:rPr>
              <w:t>Intervalul de timp care trebuie respectat între utilizările produsului biocid</w:t>
            </w:r>
            <w:r w:rsidRPr="0017577D">
              <w:rPr>
                <w:rFonts w:ascii="Times New Roman" w:eastAsia="Times New Roman" w:hAnsi="Times New Roman" w:cs="Times New Roman"/>
                <w:lang w:val="it-IT"/>
              </w:rPr>
              <w:t xml:space="preserve"> : </w:t>
            </w:r>
            <w:r w:rsidRPr="0017577D">
              <w:rPr>
                <w:rFonts w:ascii="Times New Roman" w:eastAsia="Times New Roman" w:hAnsi="Times New Roman" w:cs="Times New Roman"/>
                <w:lang w:val="fr-FR"/>
              </w:rPr>
              <w:t xml:space="preserve">Nu se </w:t>
            </w:r>
            <w:proofErr w:type="spellStart"/>
            <w:r w:rsidRPr="0017577D">
              <w:rPr>
                <w:rFonts w:ascii="Times New Roman" w:eastAsia="Times New Roman" w:hAnsi="Times New Roman" w:cs="Times New Roman"/>
                <w:lang w:val="fr-FR"/>
              </w:rPr>
              <w:t>aplica</w:t>
            </w:r>
            <w:proofErr w:type="spellEnd"/>
          </w:p>
        </w:tc>
      </w:tr>
      <w:tr w:rsidR="00DD4688" w:rsidRPr="0017577D" w:rsidTr="00B37D93">
        <w:tc>
          <w:tcPr>
            <w:tcW w:w="9923"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17577D">
            <w:pPr>
              <w:spacing w:after="0" w:line="240" w:lineRule="auto"/>
              <w:rPr>
                <w:rFonts w:ascii="Times New Roman" w:eastAsia="Times New Roman" w:hAnsi="Times New Roman" w:cs="Times New Roman"/>
                <w:lang w:val="it-IT"/>
              </w:rPr>
            </w:pPr>
            <w:r w:rsidRPr="0017577D">
              <w:rPr>
                <w:rFonts w:ascii="Times New Roman" w:eastAsia="Times New Roman" w:hAnsi="Times New Roman" w:cs="Times New Roman"/>
                <w:b/>
                <w:lang w:val="it-IT"/>
              </w:rPr>
              <w:t>Intervalul de timp pentru primul acces al oamenilor sau animalelor în zonele în care s-a folosit produsul biocid</w:t>
            </w:r>
            <w:r w:rsidRPr="0017577D">
              <w:rPr>
                <w:rFonts w:ascii="Times New Roman" w:eastAsia="Times New Roman" w:hAnsi="Times New Roman" w:cs="Times New Roman"/>
                <w:lang w:val="it-IT"/>
              </w:rPr>
              <w:t xml:space="preserve">: </w:t>
            </w:r>
            <w:r w:rsidRPr="0017577D">
              <w:rPr>
                <w:rFonts w:ascii="Times New Roman" w:eastAsia="Times New Roman" w:hAnsi="Times New Roman" w:cs="Times New Roman"/>
                <w:lang w:val="fr-FR"/>
              </w:rPr>
              <w:t xml:space="preserve">Nu se </w:t>
            </w:r>
            <w:proofErr w:type="spellStart"/>
            <w:r w:rsidRPr="0017577D">
              <w:rPr>
                <w:rFonts w:ascii="Times New Roman" w:eastAsia="Times New Roman" w:hAnsi="Times New Roman" w:cs="Times New Roman"/>
                <w:lang w:val="fr-FR"/>
              </w:rPr>
              <w:t>aplica</w:t>
            </w:r>
            <w:proofErr w:type="spellEnd"/>
          </w:p>
        </w:tc>
      </w:tr>
      <w:tr w:rsidR="00DD4688" w:rsidRPr="0017577D" w:rsidTr="00B37D93">
        <w:tc>
          <w:tcPr>
            <w:tcW w:w="9923"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b/>
                <w:lang w:val="pt-BR"/>
              </w:rPr>
              <w:t>Perioada de aerisire necesară pentru zonele tratate</w:t>
            </w:r>
            <w:r w:rsidRPr="0017577D">
              <w:rPr>
                <w:rFonts w:ascii="Times New Roman" w:eastAsia="Times New Roman" w:hAnsi="Times New Roman" w:cs="Times New Roman"/>
                <w:lang w:val="pt-BR"/>
              </w:rPr>
              <w:t xml:space="preserve">: </w:t>
            </w:r>
            <w:r w:rsidRPr="0017577D">
              <w:rPr>
                <w:rFonts w:ascii="Times New Roman" w:eastAsia="Times New Roman" w:hAnsi="Times New Roman" w:cs="Times New Roman"/>
                <w:lang w:val="fr-FR"/>
              </w:rPr>
              <w:t xml:space="preserve">Nu se </w:t>
            </w:r>
            <w:proofErr w:type="spellStart"/>
            <w:r w:rsidRPr="0017577D">
              <w:rPr>
                <w:rFonts w:ascii="Times New Roman" w:eastAsia="Times New Roman" w:hAnsi="Times New Roman" w:cs="Times New Roman"/>
                <w:lang w:val="fr-FR"/>
              </w:rPr>
              <w:t>aplica</w:t>
            </w:r>
            <w:proofErr w:type="spellEnd"/>
          </w:p>
        </w:tc>
      </w:tr>
    </w:tbl>
    <w:p w:rsidR="00DD4688" w:rsidRPr="00675852" w:rsidRDefault="00DD4688" w:rsidP="0017577D">
      <w:pPr>
        <w:spacing w:after="0" w:line="240" w:lineRule="auto"/>
        <w:rPr>
          <w:rFonts w:ascii="Times New Roman" w:eastAsia="Times New Roman" w:hAnsi="Times New Roman" w:cs="Times New Roman"/>
          <w:sz w:val="16"/>
          <w:szCs w:val="16"/>
          <w:lang w:val="pt-BR"/>
        </w:rPr>
      </w:pPr>
    </w:p>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b/>
          <w:lang w:val="pt-BR"/>
        </w:rPr>
        <w:t>Domeniul de utilizare</w:t>
      </w:r>
      <w:r w:rsidRPr="0017577D">
        <w:rPr>
          <w:rFonts w:ascii="Times New Roman" w:eastAsia="Times New Roman" w:hAnsi="Times New Roman" w:cs="Times New Roman"/>
          <w:lang w:val="pt-BR"/>
        </w:rPr>
        <w:t xml:space="preserve"> : </w:t>
      </w:r>
    </w:p>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lang w:val="pt-BR"/>
        </w:rPr>
        <w:t>Produsul este destinat deratizarii soarecilor si sobolanilor</w:t>
      </w:r>
    </w:p>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b/>
          <w:lang w:val="pt-BR"/>
        </w:rPr>
        <w:t xml:space="preserve">Aria de utilizare </w:t>
      </w:r>
      <w:r w:rsidRPr="0017577D">
        <w:rPr>
          <w:rFonts w:ascii="Times New Roman" w:eastAsia="Times New Roman" w:hAnsi="Times New Roman" w:cs="Times New Roman"/>
          <w:lang w:val="pt-BR"/>
        </w:rPr>
        <w:t xml:space="preserve">: </w:t>
      </w:r>
    </w:p>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rPr>
        <w:sym w:font="Wingdings 2" w:char="00A3"/>
      </w:r>
      <w:r w:rsidRPr="0017577D">
        <w:rPr>
          <w:rFonts w:ascii="Times New Roman" w:eastAsia="Times New Roman" w:hAnsi="Times New Roman" w:cs="Times New Roman"/>
          <w:lang w:val="pt-BR"/>
        </w:rPr>
        <w:t xml:space="preserve"> Interior   X (in interiorul cladirilor)</w:t>
      </w:r>
    </w:p>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rPr>
        <w:sym w:font="Wingdings 2" w:char="00A3"/>
      </w:r>
      <w:r w:rsidRPr="0017577D">
        <w:rPr>
          <w:rFonts w:ascii="Times New Roman" w:eastAsia="Times New Roman" w:hAnsi="Times New Roman" w:cs="Times New Roman"/>
          <w:lang w:val="pt-BR"/>
        </w:rPr>
        <w:t xml:space="preserve"> Exterior  X (in jurul cladirilor)</w:t>
      </w:r>
    </w:p>
    <w:p w:rsidR="00B37D93"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b/>
          <w:lang w:val="pt-BR"/>
        </w:rPr>
        <w:t xml:space="preserve">Alte detalii: </w:t>
      </w:r>
      <w:r w:rsidRPr="0017577D">
        <w:rPr>
          <w:rFonts w:ascii="Times New Roman" w:eastAsia="Times New Roman" w:hAnsi="Times New Roman" w:cs="Times New Roman"/>
          <w:lang w:val="pt-BR"/>
        </w:rPr>
        <w:t>Produsul va fi utilizat dupa identificarea cu precizie a zonelor contaminate.</w:t>
      </w:r>
    </w:p>
    <w:p w:rsidR="00DD4688" w:rsidRPr="00675852" w:rsidRDefault="00B37D93" w:rsidP="0017577D">
      <w:pPr>
        <w:spacing w:after="0" w:line="240" w:lineRule="auto"/>
        <w:rPr>
          <w:rFonts w:ascii="Times New Roman" w:eastAsia="Times New Roman" w:hAnsi="Times New Roman" w:cs="Times New Roman"/>
          <w:b/>
          <w:sz w:val="16"/>
          <w:szCs w:val="16"/>
          <w:lang w:val="pt-BR"/>
        </w:rPr>
      </w:pPr>
      <w:r w:rsidRPr="0017577D">
        <w:rPr>
          <w:rFonts w:ascii="Times New Roman" w:eastAsia="Times New Roman" w:hAnsi="Times New Roman" w:cs="Times New Roman"/>
          <w:b/>
          <w:lang w:val="pt-BR"/>
        </w:rPr>
        <w:t xml:space="preserve"> </w:t>
      </w:r>
    </w:p>
    <w:p w:rsidR="00DD4688" w:rsidRPr="0017577D" w:rsidRDefault="00DD4688" w:rsidP="0017577D">
      <w:pPr>
        <w:spacing w:after="0" w:line="240" w:lineRule="auto"/>
        <w:rPr>
          <w:rFonts w:ascii="Times New Roman" w:eastAsia="Times New Roman" w:hAnsi="Times New Roman" w:cs="Times New Roman"/>
          <w:b/>
          <w:lang w:val="fr-FR"/>
        </w:rPr>
      </w:pPr>
      <w:r w:rsidRPr="0017577D">
        <w:rPr>
          <w:rFonts w:ascii="Times New Roman" w:eastAsia="Times New Roman" w:hAnsi="Times New Roman" w:cs="Times New Roman"/>
          <w:b/>
          <w:lang w:val="fr-FR"/>
        </w:rPr>
        <w:t>III. FORMULARE ŞI CONDITIONARE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701"/>
      </w:tblGrid>
      <w:tr w:rsidR="00DD4688" w:rsidRPr="0017577D" w:rsidTr="00B37D93">
        <w:tc>
          <w:tcPr>
            <w:tcW w:w="9923" w:type="dxa"/>
            <w:gridSpan w:val="2"/>
            <w:tcBorders>
              <w:top w:val="single" w:sz="4" w:space="0" w:color="auto"/>
              <w:left w:val="single" w:sz="4" w:space="0" w:color="auto"/>
              <w:bottom w:val="single" w:sz="4" w:space="0" w:color="auto"/>
              <w:right w:val="single" w:sz="4" w:space="0" w:color="auto"/>
            </w:tcBorders>
          </w:tcPr>
          <w:p w:rsidR="00DD4688" w:rsidRPr="00417F0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b/>
                <w:lang w:val="pt-BR"/>
              </w:rPr>
              <w:t>Tip de formulare/tipul preparatului</w:t>
            </w:r>
            <w:r w:rsidRPr="0017577D">
              <w:rPr>
                <w:rFonts w:ascii="Times New Roman" w:eastAsia="Times New Roman" w:hAnsi="Times New Roman" w:cs="Times New Roman"/>
                <w:lang w:val="pt-BR"/>
              </w:rPr>
              <w:t xml:space="preserve"> : </w:t>
            </w:r>
            <w:r w:rsidR="00417F0D">
              <w:rPr>
                <w:rFonts w:ascii="Times New Roman" w:eastAsia="Times New Roman" w:hAnsi="Times New Roman" w:cs="Times New Roman"/>
                <w:lang w:val="pt-BR"/>
              </w:rPr>
              <w:t xml:space="preserve"> </w:t>
            </w:r>
            <w:r w:rsidR="005D7EAD" w:rsidRPr="0017577D">
              <w:rPr>
                <w:rFonts w:ascii="Times New Roman" w:hAnsi="Times New Roman" w:cs="Times New Roman"/>
                <w:lang w:val="ro-RO"/>
              </w:rPr>
              <w:t>TP14-Momeli solide,  sub formă de pastă rodenticida ambalata in pungi tip hartie de filtru de 10 grame /Produs gata de a fi utilizat/culoare ro</w:t>
            </w:r>
            <w:r w:rsidR="005D7EAD" w:rsidRPr="0017577D">
              <w:rPr>
                <w:rFonts w:cs="Times New Roman"/>
                <w:lang w:val="ro-RO"/>
              </w:rPr>
              <w:t>ș</w:t>
            </w:r>
            <w:r w:rsidR="005D7EAD" w:rsidRPr="0017577D">
              <w:rPr>
                <w:rFonts w:ascii="Times New Roman" w:hAnsi="Times New Roman" w:cs="Times New Roman"/>
                <w:lang w:val="ro-RO"/>
              </w:rPr>
              <w:t>ie</w:t>
            </w:r>
          </w:p>
        </w:tc>
      </w:tr>
      <w:tr w:rsidR="00DD4688" w:rsidRPr="0017577D" w:rsidTr="00B37D93">
        <w:tc>
          <w:tcPr>
            <w:tcW w:w="8222" w:type="dxa"/>
            <w:tcBorders>
              <w:top w:val="single" w:sz="4" w:space="0" w:color="auto"/>
              <w:left w:val="single" w:sz="4" w:space="0" w:color="auto"/>
              <w:bottom w:val="single" w:sz="4" w:space="0" w:color="auto"/>
              <w:right w:val="single" w:sz="4" w:space="0" w:color="auto"/>
            </w:tcBorders>
          </w:tcPr>
          <w:p w:rsidR="00DD4688" w:rsidRPr="0017577D" w:rsidRDefault="00DD4688"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Formulare</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cadru</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conform</w:t>
            </w:r>
            <w:proofErr w:type="spellEnd"/>
            <w:r w:rsidRPr="0017577D">
              <w:rPr>
                <w:rFonts w:ascii="Times New Roman" w:eastAsia="Times New Roman" w:hAnsi="Times New Roman" w:cs="Times New Roman"/>
                <w:lang w:val="fr-FR"/>
              </w:rPr>
              <w:t xml:space="preserve"> art.10 </w:t>
            </w:r>
            <w:proofErr w:type="spellStart"/>
            <w:r w:rsidRPr="0017577D">
              <w:rPr>
                <w:rFonts w:ascii="Times New Roman" w:eastAsia="Times New Roman" w:hAnsi="Times New Roman" w:cs="Times New Roman"/>
                <w:lang w:val="fr-FR"/>
              </w:rPr>
              <w:t>lit.l</w:t>
            </w:r>
            <w:proofErr w:type="spellEnd"/>
            <w:r w:rsidRPr="0017577D">
              <w:rPr>
                <w:rFonts w:ascii="Times New Roman" w:eastAsia="Times New Roman" w:hAnsi="Times New Roman" w:cs="Times New Roman"/>
                <w:lang w:val="fr-FR"/>
              </w:rPr>
              <w:t>) de la HG nr. 956/2005</w:t>
            </w:r>
          </w:p>
          <w:p w:rsidR="00DD4688" w:rsidRPr="0017577D" w:rsidRDefault="00DD4688" w:rsidP="0017577D">
            <w:pPr>
              <w:spacing w:after="0" w:line="240" w:lineRule="auto"/>
              <w:rPr>
                <w:rFonts w:ascii="Times New Roman" w:eastAsia="Times New Roman" w:hAnsi="Times New Roman" w:cs="Times New Roman"/>
                <w:b/>
                <w:lang w:val="pt-BR"/>
              </w:rPr>
            </w:pPr>
            <w:proofErr w:type="spellStart"/>
            <w:r w:rsidRPr="0017577D">
              <w:rPr>
                <w:rFonts w:ascii="Times New Roman" w:eastAsia="Times New Roman" w:hAnsi="Times New Roman" w:cs="Times New Roman"/>
                <w:lang w:val="fr-FR"/>
              </w:rPr>
              <w:t>Există</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solicitare</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pentru</w:t>
            </w:r>
            <w:proofErr w:type="spellEnd"/>
            <w:r w:rsidRPr="0017577D">
              <w:rPr>
                <w:rFonts w:ascii="Times New Roman" w:eastAsia="Times New Roman" w:hAnsi="Times New Roman" w:cs="Times New Roman"/>
                <w:lang w:val="fr-FR"/>
              </w:rPr>
              <w:t xml:space="preserve"> a fi </w:t>
            </w:r>
            <w:proofErr w:type="spellStart"/>
            <w:r w:rsidRPr="0017577D">
              <w:rPr>
                <w:rFonts w:ascii="Times New Roman" w:eastAsia="Times New Roman" w:hAnsi="Times New Roman" w:cs="Times New Roman"/>
                <w:lang w:val="fr-FR"/>
              </w:rPr>
              <w:t>considerat</w:t>
            </w:r>
            <w:proofErr w:type="spellEnd"/>
            <w:r w:rsidRPr="0017577D">
              <w:rPr>
                <w:rFonts w:ascii="Times New Roman" w:eastAsia="Times New Roman" w:hAnsi="Times New Roman" w:cs="Times New Roman"/>
                <w:lang w:val="fr-FR"/>
              </w:rPr>
              <w:t xml:space="preserve"> ca </w:t>
            </w:r>
            <w:proofErr w:type="spellStart"/>
            <w:r w:rsidRPr="0017577D">
              <w:rPr>
                <w:rFonts w:ascii="Times New Roman" w:eastAsia="Times New Roman" w:hAnsi="Times New Roman" w:cs="Times New Roman"/>
                <w:lang w:val="fr-FR"/>
              </w:rPr>
              <w:t>produs</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referinţă</w:t>
            </w:r>
            <w:proofErr w:type="spellEnd"/>
            <w:r w:rsidRPr="0017577D">
              <w:rPr>
                <w:rFonts w:ascii="Times New Roman" w:eastAsia="Times New Roman" w:hAnsi="Times New Roman" w:cs="Times New Roman"/>
                <w:lang w:val="fr-FR"/>
              </w:rPr>
              <w:t xml:space="preserve">  </w:t>
            </w:r>
          </w:p>
        </w:tc>
        <w:tc>
          <w:tcPr>
            <w:tcW w:w="1701" w:type="dxa"/>
            <w:tcBorders>
              <w:top w:val="single" w:sz="4" w:space="0" w:color="auto"/>
              <w:left w:val="single" w:sz="4" w:space="0" w:color="auto"/>
              <w:bottom w:val="single" w:sz="4" w:space="0" w:color="auto"/>
              <w:right w:val="single" w:sz="4" w:space="0" w:color="auto"/>
            </w:tcBorders>
          </w:tcPr>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rPr>
              <w:sym w:font="Wingdings 2" w:char="00A3"/>
            </w:r>
            <w:r w:rsidRPr="0017577D">
              <w:rPr>
                <w:rFonts w:ascii="Times New Roman" w:eastAsia="Times New Roman" w:hAnsi="Times New Roman" w:cs="Times New Roman"/>
                <w:lang w:val="pt-BR"/>
              </w:rPr>
              <w:t xml:space="preserve"> </w:t>
            </w:r>
            <w:r w:rsidRPr="0017577D">
              <w:rPr>
                <w:rFonts w:ascii="Times New Roman" w:eastAsia="Times New Roman" w:hAnsi="Times New Roman" w:cs="Times New Roman"/>
                <w:lang w:val="fr-FR"/>
              </w:rPr>
              <w:t>Nu</w:t>
            </w:r>
          </w:p>
        </w:tc>
      </w:tr>
    </w:tbl>
    <w:p w:rsidR="00DD4688" w:rsidRPr="00675852" w:rsidRDefault="00DD4688" w:rsidP="0017577D">
      <w:pPr>
        <w:spacing w:after="0" w:line="240" w:lineRule="auto"/>
        <w:rPr>
          <w:rFonts w:ascii="Times New Roman" w:eastAsia="Times New Roman" w:hAnsi="Times New Roman" w:cs="Times New Roman"/>
          <w:sz w:val="16"/>
          <w:szCs w:val="16"/>
          <w:lang w:val="pt-BR"/>
        </w:rPr>
      </w:pPr>
    </w:p>
    <w:p w:rsidR="00DD4688" w:rsidRPr="0017577D" w:rsidRDefault="00DD4688" w:rsidP="0017577D">
      <w:pPr>
        <w:spacing w:after="0" w:line="240" w:lineRule="auto"/>
        <w:rPr>
          <w:rFonts w:ascii="Times New Roman" w:eastAsia="Times New Roman" w:hAnsi="Times New Roman" w:cs="Times New Roman"/>
          <w:b/>
          <w:lang w:val="it-IT"/>
        </w:rPr>
      </w:pPr>
      <w:r w:rsidRPr="0017577D">
        <w:rPr>
          <w:rFonts w:ascii="Times New Roman" w:eastAsia="Times New Roman" w:hAnsi="Times New Roman" w:cs="Times New Roman"/>
          <w:b/>
          <w:lang w:val="it-IT"/>
        </w:rPr>
        <w:t>IV. CARACTERISTICILE FIZICE ŞI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3686"/>
        <w:gridCol w:w="1559"/>
      </w:tblGrid>
      <w:tr w:rsidR="00DD4688" w:rsidRPr="0017577D" w:rsidTr="00B37D93">
        <w:tc>
          <w:tcPr>
            <w:tcW w:w="709" w:type="dxa"/>
            <w:tcBorders>
              <w:top w:val="single" w:sz="4" w:space="0" w:color="auto"/>
              <w:left w:val="single" w:sz="4" w:space="0" w:color="auto"/>
              <w:bottom w:val="single" w:sz="4" w:space="0" w:color="auto"/>
              <w:right w:val="single" w:sz="4" w:space="0" w:color="auto"/>
            </w:tcBorders>
          </w:tcPr>
          <w:p w:rsidR="00DD4688" w:rsidRPr="0017577D" w:rsidRDefault="00DD4688" w:rsidP="0017577D">
            <w:pPr>
              <w:spacing w:after="0" w:line="240" w:lineRule="auto"/>
              <w:rPr>
                <w:rFonts w:ascii="Times New Roman" w:eastAsia="Times New Roman" w:hAnsi="Times New Roman" w:cs="Times New Roman"/>
                <w:lang w:val="it-IT"/>
              </w:rPr>
            </w:pPr>
          </w:p>
        </w:tc>
        <w:tc>
          <w:tcPr>
            <w:tcW w:w="3969" w:type="dxa"/>
            <w:tcBorders>
              <w:top w:val="single" w:sz="4" w:space="0" w:color="auto"/>
              <w:left w:val="single" w:sz="4" w:space="0" w:color="auto"/>
              <w:bottom w:val="single" w:sz="4" w:space="0" w:color="auto"/>
              <w:right w:val="single" w:sz="4" w:space="0" w:color="auto"/>
            </w:tcBorders>
            <w:shd w:val="clear" w:color="auto" w:fill="E6E6E6"/>
            <w:vAlign w:val="center"/>
          </w:tcPr>
          <w:p w:rsidR="00DD4688" w:rsidRPr="0017577D" w:rsidRDefault="00DD4688" w:rsidP="0017577D">
            <w:pPr>
              <w:spacing w:after="0" w:line="240" w:lineRule="auto"/>
              <w:jc w:val="center"/>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Caracteristica</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DD4688" w:rsidRPr="0017577D" w:rsidRDefault="00DD4688" w:rsidP="0017577D">
            <w:pPr>
              <w:spacing w:after="0" w:line="240" w:lineRule="auto"/>
              <w:jc w:val="center"/>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Substanţa</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activă</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D4688" w:rsidRPr="0017577D" w:rsidRDefault="00DD4688" w:rsidP="0017577D">
            <w:pPr>
              <w:spacing w:after="0" w:line="240" w:lineRule="auto"/>
              <w:jc w:val="center"/>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Produs</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biocid</w:t>
            </w:r>
            <w:proofErr w:type="spellEnd"/>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A.01</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Temperatura de topire/îngheţare [</w:t>
            </w:r>
            <w:r w:rsidRPr="0017577D">
              <w:rPr>
                <w:rFonts w:ascii="Times New Roman" w:eastAsia="Times New Roman" w:hAnsi="Times New Roman" w:cs="Times New Roman"/>
                <w:vertAlign w:val="superscript"/>
                <w:lang w:val="ro-RO"/>
              </w:rPr>
              <w:t>0</w:t>
            </w:r>
            <w:r w:rsidRPr="0017577D">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rPr>
                <w:rFonts w:ascii="Times New Roman" w:eastAsia="Calibri" w:hAnsi="Times New Roman" w:cs="Times New Roman"/>
                <w:lang w:val="ro-RO"/>
              </w:rPr>
            </w:pPr>
            <w:r w:rsidRPr="00AD0824">
              <w:rPr>
                <w:rFonts w:ascii="Times New Roman" w:eastAsia="Calibri" w:hAnsi="Times New Roman" w:cs="Times New Roman"/>
                <w:spacing w:val="-2"/>
                <w:lang w:val="ro-RO"/>
              </w:rPr>
              <w:t>La puritate de 98,8%,</w:t>
            </w:r>
            <w:r w:rsidRPr="00AD0824">
              <w:rPr>
                <w:rFonts w:ascii="Times New Roman" w:eastAsia="Calibri" w:hAnsi="Times New Roman" w:cs="Times New Roman"/>
                <w:lang w:val="ro-RO"/>
              </w:rPr>
              <w:t xml:space="preserve"> este: 172,4÷201,7°C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rPr>
            </w:pPr>
            <w:r w:rsidRPr="00AD0824">
              <w:rPr>
                <w:rFonts w:ascii="Times New Roman" w:eastAsia="Calibri" w:hAnsi="Times New Roman" w:cs="Times New Roman"/>
                <w:lang w:val="fr-FR"/>
              </w:rPr>
              <w:t>-</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A.02</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Temperatura de fierbere [</w:t>
            </w:r>
            <w:r w:rsidRPr="0017577D">
              <w:rPr>
                <w:rFonts w:ascii="Times New Roman" w:eastAsia="Times New Roman" w:hAnsi="Times New Roman" w:cs="Times New Roman"/>
                <w:vertAlign w:val="superscript"/>
                <w:lang w:val="ro-RO"/>
              </w:rPr>
              <w:t>0</w:t>
            </w:r>
            <w:r w:rsidRPr="0017577D">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lang w:val="en-GB"/>
              </w:rPr>
            </w:pPr>
            <w:proofErr w:type="spellStart"/>
            <w:r w:rsidRPr="00AD0824">
              <w:rPr>
                <w:rFonts w:ascii="Times New Roman" w:eastAsia="Calibri" w:hAnsi="Times New Roman" w:cs="Times New Roman"/>
                <w:lang w:val="en-GB"/>
              </w:rPr>
              <w:t>n.a</w:t>
            </w:r>
            <w:proofErr w:type="spellEnd"/>
            <w:r w:rsidRPr="00AD0824">
              <w:rPr>
                <w:rFonts w:ascii="Times New Roman" w:eastAsia="Calibri" w:hAnsi="Times New Roman" w:cs="Times New Roman"/>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rPr>
            </w:pPr>
            <w:r w:rsidRPr="00AD0824">
              <w:rPr>
                <w:rFonts w:ascii="Times New Roman" w:eastAsia="Calibri" w:hAnsi="Times New Roman" w:cs="Times New Roman"/>
                <w:lang w:val="fr-FR"/>
              </w:rPr>
              <w:t>-</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A.03</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Densitate [g/cm</w:t>
            </w:r>
            <w:r w:rsidRPr="0017577D">
              <w:rPr>
                <w:rFonts w:ascii="Times New Roman" w:eastAsia="Times New Roman" w:hAnsi="Times New Roman" w:cs="Times New Roman"/>
                <w:vertAlign w:val="superscript"/>
                <w:lang w:val="ro-RO"/>
              </w:rPr>
              <w:t>3</w:t>
            </w:r>
            <w:r w:rsidRPr="0017577D">
              <w:rPr>
                <w:rFonts w:ascii="Times New Roman" w:eastAsia="Times New Roman" w:hAnsi="Times New Roman" w:cs="Times New Roman"/>
                <w:lang w:val="ro-RO"/>
              </w:rPr>
              <w:t>]</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rPr>
                <w:rFonts w:ascii="Times New Roman" w:eastAsia="Calibri" w:hAnsi="Times New Roman" w:cs="Times New Roman"/>
                <w:lang w:val="fr-FR"/>
              </w:rPr>
            </w:pPr>
            <w:r w:rsidRPr="00AD0824">
              <w:rPr>
                <w:rFonts w:ascii="Times New Roman" w:eastAsia="Calibri" w:hAnsi="Times New Roman" w:cs="Times New Roman"/>
                <w:spacing w:val="-2"/>
                <w:lang w:val="ro-RO"/>
              </w:rPr>
              <w:t xml:space="preserve">La puritate de 98,8% şi temperatura de </w:t>
            </w:r>
            <w:r w:rsidRPr="00AD0824">
              <w:rPr>
                <w:rFonts w:ascii="Times New Roman" w:eastAsia="Calibri" w:hAnsi="Times New Roman" w:cs="Times New Roman"/>
                <w:lang w:val="fr-FR"/>
              </w:rPr>
              <w:t>21</w:t>
            </w:r>
            <w:r w:rsidRPr="00AD0824">
              <w:rPr>
                <w:rFonts w:ascii="Times New Roman" w:eastAsia="Calibri" w:hAnsi="Times New Roman" w:cs="Times New Roman"/>
                <w:vertAlign w:val="superscript"/>
                <w:lang w:val="fr-FR"/>
              </w:rPr>
              <w:t>0</w:t>
            </w:r>
            <w:r w:rsidRPr="00AD0824">
              <w:rPr>
                <w:rFonts w:ascii="Times New Roman" w:eastAsia="Calibri" w:hAnsi="Times New Roman" w:cs="Times New Roman"/>
                <w:lang w:val="fr-FR"/>
              </w:rPr>
              <w:t>C</w:t>
            </w:r>
            <w:r w:rsidRPr="00AD0824">
              <w:rPr>
                <w:rFonts w:ascii="Times New Roman" w:eastAsia="Calibri" w:hAnsi="Times New Roman" w:cs="Times New Roman"/>
                <w:spacing w:val="-2"/>
                <w:lang w:val="ro-RO"/>
              </w:rPr>
              <w:t>,</w:t>
            </w:r>
            <w:r w:rsidRPr="00AD0824">
              <w:rPr>
                <w:rFonts w:ascii="Times New Roman" w:eastAsia="Calibri" w:hAnsi="Times New Roman" w:cs="Times New Roman"/>
                <w:lang w:val="ro-RO"/>
              </w:rPr>
              <w:t xml:space="preserve"> este: </w:t>
            </w:r>
            <w:r w:rsidRPr="00AD0824">
              <w:rPr>
                <w:rFonts w:ascii="Times New Roman" w:eastAsia="Calibri" w:hAnsi="Times New Roman" w:cs="Times New Roman"/>
                <w:lang w:val="fr-FR"/>
              </w:rPr>
              <w:t xml:space="preserve">1,45 </w:t>
            </w:r>
            <w:r w:rsidRPr="00AD0824">
              <w:rPr>
                <w:rFonts w:ascii="Times New Roman" w:eastAsia="Calibri" w:hAnsi="Times New Roman" w:cs="Times New Roman"/>
                <w:lang w:val="ro-RO"/>
              </w:rPr>
              <w:t>g/cm</w:t>
            </w:r>
            <w:r w:rsidRPr="00AD0824">
              <w:rPr>
                <w:rFonts w:ascii="Times New Roman" w:eastAsia="Calibri" w:hAnsi="Times New Roman" w:cs="Times New Roman"/>
                <w:vertAlign w:val="superscript"/>
                <w:lang w:val="ro-RO"/>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vertAlign w:val="superscript"/>
                <w:lang w:val="ro-RO"/>
              </w:rPr>
            </w:pPr>
            <w:r w:rsidRPr="00AD0824">
              <w:rPr>
                <w:rFonts w:ascii="Times New Roman" w:eastAsia="Calibri" w:hAnsi="Times New Roman" w:cs="Times New Roman"/>
              </w:rPr>
              <w:t xml:space="preserve">0,648 </w:t>
            </w:r>
            <w:r w:rsidRPr="00AD0824">
              <w:rPr>
                <w:rFonts w:ascii="Times New Roman" w:eastAsia="Calibri" w:hAnsi="Times New Roman" w:cs="Times New Roman"/>
                <w:lang w:val="ro-RO"/>
              </w:rPr>
              <w:t>g/cm</w:t>
            </w:r>
            <w:r w:rsidRPr="00AD0824">
              <w:rPr>
                <w:rFonts w:ascii="Times New Roman" w:eastAsia="Calibri" w:hAnsi="Times New Roman" w:cs="Times New Roman"/>
                <w:vertAlign w:val="superscript"/>
                <w:lang w:val="ro-RO"/>
              </w:rPr>
              <w:t>3</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A.04</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Presiunea de vapori [Pa]</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rPr>
                <w:rFonts w:ascii="Times New Roman" w:eastAsia="Calibri" w:hAnsi="Times New Roman" w:cs="Times New Roman"/>
                <w:lang w:val="en-GB"/>
              </w:rPr>
            </w:pPr>
            <w:r w:rsidRPr="00AD0824">
              <w:rPr>
                <w:rFonts w:ascii="Times New Roman" w:eastAsia="Calibri" w:hAnsi="Times New Roman" w:cs="Times New Roman"/>
                <w:lang w:val="ro-RO"/>
              </w:rPr>
              <w:t xml:space="preserve"> La </w:t>
            </w:r>
            <w:r w:rsidRPr="00AD0824">
              <w:rPr>
                <w:rFonts w:ascii="Times New Roman" w:eastAsia="Calibri" w:hAnsi="Times New Roman" w:cs="Times New Roman"/>
                <w:lang w:val="en-GB"/>
              </w:rPr>
              <w:t>20°C,</w:t>
            </w:r>
            <w:r w:rsidRPr="00AD0824">
              <w:rPr>
                <w:rFonts w:ascii="Times New Roman" w:eastAsia="Calibri" w:hAnsi="Times New Roman" w:cs="Times New Roman"/>
                <w:lang w:val="ro-RO"/>
              </w:rPr>
              <w:t xml:space="preserve"> este: </w:t>
            </w:r>
            <w:r w:rsidRPr="00AD0824">
              <w:rPr>
                <w:rFonts w:ascii="Times New Roman" w:eastAsia="Calibri" w:hAnsi="Times New Roman" w:cs="Times New Roman"/>
                <w:lang w:val="en-GB"/>
              </w:rPr>
              <w:t>2 x 10</w:t>
            </w:r>
            <w:r w:rsidRPr="00AD0824">
              <w:rPr>
                <w:rFonts w:ascii="Times New Roman" w:eastAsia="Calibri" w:hAnsi="Times New Roman" w:cs="Times New Roman"/>
                <w:vertAlign w:val="superscript"/>
                <w:lang w:val="en-GB"/>
              </w:rPr>
              <w:t>-6</w:t>
            </w:r>
            <w:r w:rsidRPr="00AD0824">
              <w:rPr>
                <w:rFonts w:ascii="Times New Roman" w:eastAsia="Calibri" w:hAnsi="Times New Roman" w:cs="Times New Roman"/>
                <w:lang w:val="en-GB"/>
              </w:rPr>
              <w:t xml:space="preserve"> Pa (20°C)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rPr>
            </w:pPr>
            <w:proofErr w:type="spellStart"/>
            <w:r w:rsidRPr="00AD0824">
              <w:rPr>
                <w:rFonts w:ascii="Times New Roman" w:eastAsia="Calibri" w:hAnsi="Times New Roman" w:cs="Times New Roman"/>
                <w:lang w:val="fr-FR"/>
              </w:rPr>
              <w:t>n.a</w:t>
            </w:r>
            <w:proofErr w:type="spellEnd"/>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A.05</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Tensiunea superficială [Pa]</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lang w:val="ro-RO"/>
              </w:rPr>
            </w:pPr>
            <w:r w:rsidRPr="00AD0824">
              <w:rPr>
                <w:rFonts w:ascii="Times New Roman" w:eastAsia="Calibri" w:hAnsi="Times New Roman" w:cs="Times New Roman"/>
                <w:lang w:val="ro-RO"/>
              </w:rPr>
              <w:t xml:space="preserve">La </w:t>
            </w:r>
            <w:r w:rsidRPr="00AD0824">
              <w:rPr>
                <w:rFonts w:ascii="Times New Roman" w:eastAsia="Arial Unicode MS" w:hAnsi="Times New Roman" w:cs="Times New Roman"/>
                <w:lang w:val="ro-RO" w:eastAsia="ro-RO"/>
              </w:rPr>
              <w:t xml:space="preserve">concentraţie de 1,47 </w:t>
            </w:r>
            <w:r w:rsidRPr="00AD0824">
              <w:rPr>
                <w:rFonts w:ascii="Times New Roman" w:eastAsia="Calibri" w:hAnsi="Times New Roman" w:cs="Times New Roman"/>
                <w:lang w:val="ro-RO"/>
              </w:rPr>
              <w:t xml:space="preserve">mg/l, </w:t>
            </w:r>
            <w:r w:rsidRPr="00AD0824">
              <w:rPr>
                <w:rFonts w:ascii="Times New Roman" w:eastAsia="Calibri" w:hAnsi="Times New Roman" w:cs="Times New Roman"/>
                <w:spacing w:val="-2"/>
                <w:lang w:val="ro-RO"/>
              </w:rPr>
              <w:t xml:space="preserve">puritate de 98,8% şi temperatura de </w:t>
            </w:r>
            <w:r w:rsidRPr="00AD0824">
              <w:rPr>
                <w:rFonts w:ascii="Times New Roman" w:eastAsia="Calibri" w:hAnsi="Times New Roman" w:cs="Times New Roman"/>
                <w:lang w:val="ro-RO"/>
              </w:rPr>
              <w:t>21</w:t>
            </w:r>
            <w:r w:rsidRPr="00AD0824">
              <w:rPr>
                <w:rFonts w:ascii="Times New Roman" w:eastAsia="Calibri" w:hAnsi="Times New Roman" w:cs="Times New Roman"/>
                <w:vertAlign w:val="superscript"/>
                <w:lang w:val="ro-RO"/>
              </w:rPr>
              <w:t>0</w:t>
            </w:r>
            <w:r w:rsidRPr="00AD0824">
              <w:rPr>
                <w:rFonts w:ascii="Times New Roman" w:eastAsia="Calibri" w:hAnsi="Times New Roman" w:cs="Times New Roman"/>
                <w:lang w:val="ro-RO"/>
              </w:rPr>
              <w:t>C, este: 72,1</w:t>
            </w:r>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mN</w:t>
            </w:r>
            <w:proofErr w:type="spellEnd"/>
            <w:r w:rsidRPr="00AD0824">
              <w:rPr>
                <w:rFonts w:ascii="Times New Roman" w:eastAsia="Calibri" w:hAnsi="Times New Roman" w:cs="Times New Roman"/>
              </w:rPr>
              <w:t>/m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rPr>
            </w:pPr>
            <w:proofErr w:type="spellStart"/>
            <w:r w:rsidRPr="00AD0824">
              <w:rPr>
                <w:rFonts w:ascii="Times New Roman" w:eastAsia="Calibri" w:hAnsi="Times New Roman" w:cs="Times New Roman"/>
                <w:lang w:val="fr-FR"/>
              </w:rPr>
              <w:t>n.a</w:t>
            </w:r>
            <w:proofErr w:type="spellEnd"/>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A.06</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Solubilitatea în apă [g/l]</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rPr>
                <w:rFonts w:ascii="Times New Roman" w:eastAsia="Calibri" w:hAnsi="Times New Roman" w:cs="Times New Roman"/>
                <w:lang w:val="ro-RO"/>
              </w:rPr>
            </w:pPr>
            <w:r w:rsidRPr="00AD0824">
              <w:rPr>
                <w:rFonts w:ascii="Times New Roman" w:eastAsia="Calibri" w:hAnsi="Times New Roman" w:cs="Times New Roman"/>
                <w:lang w:val="ro-RO"/>
              </w:rPr>
              <w:t>- 2,48 mg/l la 20°C şi pH 7</w:t>
            </w:r>
          </w:p>
          <w:p w:rsidR="005D7EAD" w:rsidRPr="00AD0824" w:rsidRDefault="005D7EAD" w:rsidP="0017577D">
            <w:pPr>
              <w:spacing w:after="0" w:line="240" w:lineRule="auto"/>
              <w:ind w:left="176" w:hanging="176"/>
              <w:rPr>
                <w:rFonts w:ascii="Times New Roman" w:eastAsia="Calibri" w:hAnsi="Times New Roman" w:cs="Times New Roman"/>
                <w:lang w:val="ro-RO"/>
              </w:rPr>
            </w:pPr>
            <w:r w:rsidRPr="00AD0824">
              <w:rPr>
                <w:rFonts w:ascii="Times New Roman" w:eastAsia="Calibri" w:hAnsi="Times New Roman" w:cs="Times New Roman"/>
                <w:lang w:val="ro-RO"/>
              </w:rPr>
              <w:t xml:space="preserve">- 12,5 mg/l la 25°C, puritate de 98,7%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lang w:val="en-GB"/>
              </w:rPr>
            </w:pPr>
            <w:r w:rsidRPr="00AD0824">
              <w:rPr>
                <w:rFonts w:ascii="Times New Roman" w:eastAsia="Calibri" w:hAnsi="Times New Roman" w:cs="Times New Roman"/>
                <w:lang w:val="fr-FR"/>
              </w:rPr>
              <w:t>-</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A.08</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vertAlign w:val="subscript"/>
                <w:lang w:val="ro-RO"/>
              </w:rPr>
            </w:pPr>
            <w:r w:rsidRPr="0017577D">
              <w:rPr>
                <w:rFonts w:ascii="Times New Roman" w:eastAsia="Times New Roman" w:hAnsi="Times New Roman" w:cs="Times New Roman"/>
                <w:lang w:val="ro-RO"/>
              </w:rPr>
              <w:t>Coeficientul de partiţie octanol-apa - k</w:t>
            </w:r>
            <w:r w:rsidRPr="0017577D">
              <w:rPr>
                <w:rFonts w:ascii="Times New Roman" w:eastAsia="Times New Roman" w:hAnsi="Times New Roman" w:cs="Times New Roman"/>
                <w:vertAlign w:val="subscript"/>
                <w:lang w:val="ro-RO"/>
              </w:rPr>
              <w:t>ow</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17577D" w:rsidP="0017577D">
            <w:pPr>
              <w:spacing w:after="0" w:line="240" w:lineRule="auto"/>
              <w:jc w:val="center"/>
              <w:rPr>
                <w:rFonts w:ascii="Times New Roman" w:eastAsia="Calibri" w:hAnsi="Times New Roman" w:cs="Times New Roman"/>
                <w:lang w:val="ro-RO"/>
              </w:rPr>
            </w:pPr>
            <w:r w:rsidRPr="00AD0824">
              <w:rPr>
                <w:rFonts w:ascii="Times New Roman" w:eastAsia="Calibri" w:hAnsi="Times New Roman" w:cs="Times New Roman"/>
                <w:lang w:val="ro-RO"/>
              </w:rPr>
              <w:t xml:space="preserve">La </w:t>
            </w:r>
            <w:r w:rsidR="005D7EAD" w:rsidRPr="00AD0824">
              <w:rPr>
                <w:rFonts w:ascii="Times New Roman" w:eastAsia="Calibri" w:hAnsi="Times New Roman" w:cs="Times New Roman"/>
                <w:lang w:val="ro-RO"/>
              </w:rPr>
              <w:t>25°C şi pH 7, conform LoE (Listă endpoints), este:</w:t>
            </w:r>
            <w:r w:rsidRPr="00AD0824">
              <w:rPr>
                <w:rFonts w:ascii="Times New Roman" w:eastAsia="Calibri" w:hAnsi="Times New Roman" w:cs="Times New Roman"/>
                <w:lang w:val="ro-RO"/>
              </w:rPr>
              <w:t xml:space="preserve"> </w:t>
            </w:r>
            <w:r w:rsidR="005D7EAD" w:rsidRPr="00AD0824">
              <w:rPr>
                <w:rFonts w:ascii="Times New Roman" w:eastAsia="Calibri" w:hAnsi="Times New Roman" w:cs="Times New Roman"/>
                <w:lang w:val="ro-RO"/>
              </w:rPr>
              <w:t>log P</w:t>
            </w:r>
            <w:r w:rsidR="005D7EAD" w:rsidRPr="00AD0824">
              <w:rPr>
                <w:rFonts w:ascii="Times New Roman" w:eastAsia="Calibri" w:hAnsi="Times New Roman" w:cs="Times New Roman"/>
                <w:vertAlign w:val="subscript"/>
                <w:lang w:val="ro-RO"/>
              </w:rPr>
              <w:t>ow</w:t>
            </w:r>
            <w:r w:rsidR="005D7EAD" w:rsidRPr="00AD0824">
              <w:rPr>
                <w:rFonts w:ascii="Times New Roman" w:eastAsia="Calibri" w:hAnsi="Times New Roman" w:cs="Times New Roman"/>
                <w:lang w:val="ro-RO"/>
              </w:rPr>
              <w:t>=3,8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lang w:val="en-GB"/>
              </w:rPr>
            </w:pPr>
            <w:r w:rsidRPr="00AD0824">
              <w:rPr>
                <w:rFonts w:ascii="Times New Roman" w:eastAsia="Calibri" w:hAnsi="Times New Roman" w:cs="Times New Roman"/>
                <w:lang w:val="fr-FR"/>
              </w:rPr>
              <w:t>-</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A.09</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Punct de inflamabilitate [</w:t>
            </w:r>
            <w:r w:rsidRPr="0017577D">
              <w:rPr>
                <w:rFonts w:ascii="Times New Roman" w:eastAsia="Times New Roman" w:hAnsi="Times New Roman" w:cs="Times New Roman"/>
                <w:vertAlign w:val="superscript"/>
                <w:lang w:val="ro-RO"/>
              </w:rPr>
              <w:t>0</w:t>
            </w:r>
            <w:r w:rsidRPr="0017577D">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lang w:val="en-GB"/>
              </w:rPr>
            </w:pPr>
            <w:r w:rsidRPr="00AD0824">
              <w:rPr>
                <w:rFonts w:ascii="Times New Roman" w:eastAsia="Calibri" w:hAnsi="Times New Roman" w:cs="Times New Roman"/>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lang w:val="fr-FR"/>
              </w:rPr>
            </w:pPr>
            <w:r w:rsidRPr="00AD0824">
              <w:rPr>
                <w:rFonts w:ascii="Times New Roman" w:eastAsia="Calibri" w:hAnsi="Times New Roman" w:cs="Times New Roman"/>
                <w:lang w:val="fr-FR"/>
              </w:rPr>
              <w:t>-</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A.10</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Inflamabilitate (solide) [</w:t>
            </w:r>
            <w:r w:rsidRPr="0017577D">
              <w:rPr>
                <w:rFonts w:ascii="Times New Roman" w:eastAsia="Times New Roman" w:hAnsi="Times New Roman" w:cs="Times New Roman"/>
                <w:vertAlign w:val="superscript"/>
                <w:lang w:val="ro-RO"/>
              </w:rPr>
              <w:t>0</w:t>
            </w:r>
            <w:r w:rsidRPr="0017577D">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rPr>
            </w:pPr>
            <w:r w:rsidRPr="00AD0824">
              <w:rPr>
                <w:rFonts w:ascii="Times New Roman" w:eastAsia="Calibri" w:hAnsi="Times New Roman" w:cs="Times New Roman"/>
                <w:spacing w:val="-2"/>
              </w:rPr>
              <w:t>nu</w:t>
            </w:r>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este</w:t>
            </w:r>
            <w:proofErr w:type="spellEnd"/>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foarte</w:t>
            </w:r>
            <w:proofErr w:type="spellEnd"/>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inflamabilă</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rPr>
            </w:pPr>
            <w:proofErr w:type="spellStart"/>
            <w:r w:rsidRPr="00AD0824">
              <w:rPr>
                <w:rFonts w:ascii="Times New Roman" w:eastAsia="Calibri" w:hAnsi="Times New Roman" w:cs="Times New Roman"/>
                <w:lang w:val="fr-FR"/>
              </w:rPr>
              <w:t>n.a</w:t>
            </w:r>
            <w:proofErr w:type="spellEnd"/>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A.11</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Inflamabilitate (gaze) [</w:t>
            </w:r>
            <w:r w:rsidRPr="0017577D">
              <w:rPr>
                <w:rFonts w:ascii="Times New Roman" w:eastAsia="Times New Roman" w:hAnsi="Times New Roman" w:cs="Times New Roman"/>
                <w:vertAlign w:val="superscript"/>
                <w:lang w:val="ro-RO"/>
              </w:rPr>
              <w:t>0</w:t>
            </w:r>
            <w:r w:rsidRPr="0017577D">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lang w:val="fr-FR"/>
              </w:rPr>
            </w:pPr>
            <w:r w:rsidRPr="00AD0824">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lang w:val="fr-FR"/>
              </w:rPr>
            </w:pPr>
            <w:r w:rsidRPr="00AD0824">
              <w:rPr>
                <w:rFonts w:ascii="Times New Roman" w:eastAsia="Calibri" w:hAnsi="Times New Roman" w:cs="Times New Roman"/>
                <w:lang w:val="fr-FR"/>
              </w:rPr>
              <w:t>-</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A.12</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Inflamabilitate (contactul cu apa) [</w:t>
            </w:r>
            <w:r w:rsidRPr="0017577D">
              <w:rPr>
                <w:rFonts w:ascii="Times New Roman" w:eastAsia="Times New Roman" w:hAnsi="Times New Roman" w:cs="Times New Roman"/>
                <w:vertAlign w:val="superscript"/>
                <w:lang w:val="ro-RO"/>
              </w:rPr>
              <w:t>0</w:t>
            </w:r>
            <w:r w:rsidRPr="0017577D">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lang w:val="fr-FR"/>
              </w:rPr>
            </w:pPr>
            <w:r w:rsidRPr="00AD0824">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lang w:val="fr-FR"/>
              </w:rPr>
            </w:pPr>
            <w:r w:rsidRPr="00AD0824">
              <w:rPr>
                <w:rFonts w:ascii="Times New Roman" w:eastAsia="Calibri" w:hAnsi="Times New Roman" w:cs="Times New Roman"/>
                <w:lang w:val="fr-FR"/>
              </w:rPr>
              <w:t>-</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A.13</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 xml:space="preserve">Proprietăţi piroforice ale solidelor şi lichidelor </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lang w:val="fr-FR"/>
              </w:rPr>
            </w:pPr>
            <w:r w:rsidRPr="00AD0824">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lang w:val="fr-FR"/>
              </w:rPr>
            </w:pPr>
            <w:r w:rsidRPr="00AD0824">
              <w:rPr>
                <w:rFonts w:ascii="Times New Roman" w:eastAsia="Calibri" w:hAnsi="Times New Roman" w:cs="Times New Roman"/>
                <w:lang w:val="fr-FR"/>
              </w:rPr>
              <w:t>-</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A.14</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Proprietăţi explozive</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lang w:val="en-GB"/>
              </w:rPr>
            </w:pPr>
            <w:r w:rsidRPr="00AD0824">
              <w:rPr>
                <w:rFonts w:ascii="Times New Roman" w:eastAsia="Calibri" w:hAnsi="Times New Roman" w:cs="Times New Roman"/>
                <w:spacing w:val="-2"/>
              </w:rPr>
              <w:t>nu</w:t>
            </w:r>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prezintă</w:t>
            </w:r>
            <w:proofErr w:type="spellEnd"/>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proprietăţi</w:t>
            </w:r>
            <w:proofErr w:type="spellEnd"/>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explozive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lang w:val="en-GB"/>
              </w:rPr>
            </w:pPr>
            <w:r w:rsidRPr="00AD0824">
              <w:rPr>
                <w:rFonts w:ascii="Times New Roman" w:eastAsia="Calibri" w:hAnsi="Times New Roman" w:cs="Times New Roman"/>
                <w:spacing w:val="-2"/>
              </w:rPr>
              <w:t>Nu</w:t>
            </w:r>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prezintă</w:t>
            </w:r>
            <w:proofErr w:type="spellEnd"/>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proprietăţi</w:t>
            </w:r>
            <w:proofErr w:type="spellEnd"/>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explozive</w:t>
            </w:r>
            <w:proofErr w:type="spellEnd"/>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A.15</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Temperatura de autoaprindere (lichide şi gaze) [</w:t>
            </w:r>
            <w:r w:rsidRPr="0017577D">
              <w:rPr>
                <w:rFonts w:ascii="Times New Roman" w:eastAsia="Times New Roman" w:hAnsi="Times New Roman" w:cs="Times New Roman"/>
                <w:vertAlign w:val="superscript"/>
                <w:lang w:val="ro-RO"/>
              </w:rPr>
              <w:t>0</w:t>
            </w:r>
            <w:r w:rsidRPr="0017577D">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lang w:val="fr-FR"/>
              </w:rPr>
            </w:pPr>
            <w:r w:rsidRPr="00AD0824">
              <w:rPr>
                <w:rFonts w:ascii="Times New Roman" w:eastAsia="Calibri" w:hAnsi="Times New Roman" w:cs="Times New Roman"/>
                <w:lang w:val="fr-FR"/>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lang w:val="fr-FR"/>
              </w:rPr>
            </w:pPr>
            <w:r w:rsidRPr="00AD0824">
              <w:rPr>
                <w:rFonts w:ascii="Times New Roman" w:eastAsia="Calibri" w:hAnsi="Times New Roman" w:cs="Times New Roman"/>
                <w:lang w:val="fr-FR"/>
              </w:rPr>
              <w:t>-</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A.16</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Temperatura de autoaprindere relativă pentru solide[</w:t>
            </w:r>
            <w:r w:rsidRPr="0017577D">
              <w:rPr>
                <w:rFonts w:ascii="Times New Roman" w:eastAsia="Times New Roman" w:hAnsi="Times New Roman" w:cs="Times New Roman"/>
                <w:vertAlign w:val="superscript"/>
                <w:lang w:val="ro-RO"/>
              </w:rPr>
              <w:t>0</w:t>
            </w:r>
            <w:r w:rsidRPr="0017577D">
              <w:rPr>
                <w:rFonts w:ascii="Times New Roman" w:eastAsia="Times New Roman" w:hAnsi="Times New Roman" w:cs="Times New Roman"/>
                <w:lang w:val="ro-RO"/>
              </w:rPr>
              <w:t>C]</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lang w:val="en-GB"/>
              </w:rPr>
            </w:pPr>
            <w:r w:rsidRPr="00AD0824">
              <w:rPr>
                <w:rFonts w:ascii="Times New Roman" w:eastAsia="Calibri" w:hAnsi="Times New Roman" w:cs="Times New Roman"/>
                <w:spacing w:val="-2"/>
              </w:rPr>
              <w:t>nu</w:t>
            </w:r>
            <w:r w:rsidRPr="00AD0824">
              <w:rPr>
                <w:rFonts w:ascii="Times New Roman" w:eastAsia="Calibri" w:hAnsi="Times New Roman" w:cs="Times New Roman"/>
              </w:rPr>
              <w:t xml:space="preserve"> se </w:t>
            </w:r>
            <w:proofErr w:type="spellStart"/>
            <w:r w:rsidRPr="00AD0824">
              <w:rPr>
                <w:rFonts w:ascii="Times New Roman" w:eastAsia="Calibri" w:hAnsi="Times New Roman" w:cs="Times New Roman"/>
              </w:rPr>
              <w:t>autoaprinde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lang w:val="fr-FR"/>
              </w:rPr>
            </w:pPr>
            <w:r w:rsidRPr="00AD0824">
              <w:rPr>
                <w:rFonts w:ascii="Times New Roman" w:eastAsia="Calibri" w:hAnsi="Times New Roman" w:cs="Times New Roman"/>
                <w:lang w:val="fr-FR"/>
              </w:rPr>
              <w:t>-</w:t>
            </w:r>
          </w:p>
        </w:tc>
      </w:tr>
      <w:tr w:rsidR="005D7EAD" w:rsidRPr="0017577D" w:rsidTr="00B37D93">
        <w:tc>
          <w:tcPr>
            <w:tcW w:w="709" w:type="dxa"/>
            <w:tcBorders>
              <w:top w:val="single" w:sz="4" w:space="0" w:color="auto"/>
              <w:left w:val="single" w:sz="4" w:space="0" w:color="auto"/>
              <w:bottom w:val="single" w:sz="4" w:space="0" w:color="auto"/>
              <w:right w:val="single" w:sz="4" w:space="0" w:color="auto"/>
            </w:tcBorders>
          </w:tcPr>
          <w:p w:rsidR="005D7EAD" w:rsidRPr="0017577D" w:rsidRDefault="005D7EAD" w:rsidP="0017577D">
            <w:pPr>
              <w:spacing w:after="0" w:line="240" w:lineRule="auto"/>
              <w:jc w:val="center"/>
              <w:rPr>
                <w:rFonts w:ascii="Times New Roman" w:eastAsia="Times New Roman" w:hAnsi="Times New Roman" w:cs="Times New Roman"/>
                <w:lang w:val="ro-RO"/>
              </w:rPr>
            </w:pPr>
            <w:r w:rsidRPr="0017577D">
              <w:rPr>
                <w:rFonts w:ascii="Times New Roman" w:eastAsia="Times New Roman" w:hAnsi="Times New Roman" w:cs="Times New Roman"/>
                <w:lang w:val="ro-RO"/>
              </w:rPr>
              <w:t>A.17</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5D7EAD" w:rsidRPr="0017577D" w:rsidRDefault="005D7EAD" w:rsidP="0017577D">
            <w:pPr>
              <w:spacing w:after="0" w:line="240" w:lineRule="auto"/>
              <w:rPr>
                <w:rFonts w:ascii="Times New Roman" w:eastAsia="Times New Roman" w:hAnsi="Times New Roman" w:cs="Times New Roman"/>
                <w:lang w:val="ro-RO"/>
              </w:rPr>
            </w:pPr>
            <w:r w:rsidRPr="0017577D">
              <w:rPr>
                <w:rFonts w:ascii="Times New Roman" w:eastAsia="Times New Roman" w:hAnsi="Times New Roman" w:cs="Times New Roman"/>
                <w:lang w:val="ro-RO"/>
              </w:rPr>
              <w:t xml:space="preserve">Proprietăţi oxidante (solide) </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tcPr>
          <w:p w:rsidR="005D7EAD" w:rsidRPr="00AD0824" w:rsidRDefault="005D7EAD" w:rsidP="0017577D">
            <w:pPr>
              <w:spacing w:after="0" w:line="240" w:lineRule="auto"/>
              <w:jc w:val="center"/>
              <w:rPr>
                <w:rFonts w:ascii="Times New Roman" w:eastAsia="Calibri" w:hAnsi="Times New Roman" w:cs="Times New Roman"/>
                <w:lang w:val="en-GB"/>
              </w:rPr>
            </w:pPr>
            <w:r w:rsidRPr="00AD0824">
              <w:rPr>
                <w:rFonts w:ascii="Times New Roman" w:eastAsia="Calibri" w:hAnsi="Times New Roman" w:cs="Times New Roman"/>
                <w:spacing w:val="-2"/>
              </w:rPr>
              <w:t>nu</w:t>
            </w:r>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prezintă</w:t>
            </w:r>
            <w:proofErr w:type="spellEnd"/>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proprietăţi</w:t>
            </w:r>
            <w:proofErr w:type="spellEnd"/>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oxidante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D7EAD" w:rsidRPr="00AD0824" w:rsidRDefault="005D7EAD" w:rsidP="0017577D">
            <w:pPr>
              <w:spacing w:after="0" w:line="240" w:lineRule="auto"/>
              <w:jc w:val="center"/>
              <w:rPr>
                <w:rFonts w:ascii="Times New Roman" w:eastAsia="Calibri" w:hAnsi="Times New Roman" w:cs="Times New Roman"/>
              </w:rPr>
            </w:pPr>
            <w:r w:rsidRPr="00AD0824">
              <w:rPr>
                <w:rFonts w:ascii="Times New Roman" w:eastAsia="Calibri" w:hAnsi="Times New Roman" w:cs="Times New Roman"/>
                <w:spacing w:val="-2"/>
              </w:rPr>
              <w:t>Nu</w:t>
            </w:r>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prezintă</w:t>
            </w:r>
            <w:proofErr w:type="spellEnd"/>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proprietăţi</w:t>
            </w:r>
            <w:proofErr w:type="spellEnd"/>
            <w:r w:rsidRPr="00AD0824">
              <w:rPr>
                <w:rFonts w:ascii="Times New Roman" w:eastAsia="Calibri" w:hAnsi="Times New Roman" w:cs="Times New Roman"/>
              </w:rPr>
              <w:t xml:space="preserve"> </w:t>
            </w:r>
            <w:proofErr w:type="spellStart"/>
            <w:r w:rsidRPr="00AD0824">
              <w:rPr>
                <w:rFonts w:ascii="Times New Roman" w:eastAsia="Calibri" w:hAnsi="Times New Roman" w:cs="Times New Roman"/>
              </w:rPr>
              <w:t>oxidante</w:t>
            </w:r>
            <w:proofErr w:type="spellEnd"/>
          </w:p>
        </w:tc>
      </w:tr>
    </w:tbl>
    <w:p w:rsidR="00DD4688" w:rsidRPr="0017577D" w:rsidRDefault="00DD4688" w:rsidP="0017577D">
      <w:pPr>
        <w:spacing w:after="0" w:line="240" w:lineRule="auto"/>
        <w:rPr>
          <w:rFonts w:ascii="Times New Roman" w:eastAsia="Times New Roman" w:hAnsi="Times New Roman" w:cs="Times New Roman"/>
          <w:b/>
          <w:lang w:val="it-IT"/>
        </w:rPr>
      </w:pPr>
      <w:r w:rsidRPr="0017577D">
        <w:rPr>
          <w:rFonts w:ascii="Times New Roman" w:eastAsia="Times New Roman" w:hAnsi="Times New Roman" w:cs="Times New Roman"/>
          <w:b/>
          <w:lang w:val="it-IT"/>
        </w:rPr>
        <w:lastRenderedPageBreak/>
        <w:t xml:space="preserve">V. CLASIFICAREA SI ETICHETAREA SUBSTANTEI ACTIVE </w:t>
      </w:r>
    </w:p>
    <w:p w:rsidR="00DD4688" w:rsidRPr="0017577D" w:rsidRDefault="00DD4688" w:rsidP="0017577D">
      <w:pPr>
        <w:spacing w:after="0" w:line="240" w:lineRule="auto"/>
        <w:rPr>
          <w:rFonts w:ascii="Times New Roman" w:eastAsia="Times New Roman" w:hAnsi="Times New Roman" w:cs="Times New Roman"/>
        </w:rPr>
      </w:pPr>
      <w:r w:rsidRPr="0017577D">
        <w:rPr>
          <w:rFonts w:ascii="Times New Roman" w:eastAsia="Times New Roman" w:hAnsi="Times New Roman" w:cs="Times New Roman"/>
        </w:rPr>
        <w:t xml:space="preserve">1. Conform </w:t>
      </w:r>
      <w:proofErr w:type="spellStart"/>
      <w:r w:rsidRPr="0017577D">
        <w:rPr>
          <w:rFonts w:ascii="Times New Roman" w:eastAsia="Times New Roman" w:hAnsi="Times New Roman" w:cs="Times New Roman"/>
        </w:rPr>
        <w:t>tabelului</w:t>
      </w:r>
      <w:proofErr w:type="spellEnd"/>
      <w:r w:rsidRPr="0017577D">
        <w:rPr>
          <w:rFonts w:ascii="Times New Roman" w:eastAsia="Times New Roman" w:hAnsi="Times New Roman" w:cs="Times New Roman"/>
        </w:rPr>
        <w:t xml:space="preserve"> 3.2 din </w:t>
      </w:r>
      <w:proofErr w:type="spellStart"/>
      <w:r w:rsidRPr="0017577D">
        <w:rPr>
          <w:rFonts w:ascii="Times New Roman" w:eastAsia="Times New Roman" w:hAnsi="Times New Roman" w:cs="Times New Roman"/>
        </w:rPr>
        <w:t>Regulamentul</w:t>
      </w:r>
      <w:proofErr w:type="spellEnd"/>
      <w:r w:rsidRPr="0017577D">
        <w:rPr>
          <w:rFonts w:ascii="Times New Roman" w:eastAsia="Times New Roman" w:hAnsi="Times New Roman" w:cs="Times New Roman"/>
        </w:rPr>
        <w:t xml:space="preserve"> (CE) nr. 1272/2008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6261"/>
      </w:tblGrid>
      <w:tr w:rsidR="005D7EAD" w:rsidRPr="0017577D" w:rsidTr="005D7EAD">
        <w:tc>
          <w:tcPr>
            <w:tcW w:w="3639"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rPr>
            </w:pPr>
            <w:proofErr w:type="spellStart"/>
            <w:r w:rsidRPr="0017577D">
              <w:rPr>
                <w:rFonts w:ascii="Times New Roman" w:eastAsia="Times New Roman" w:hAnsi="Times New Roman" w:cs="Times New Roman"/>
              </w:rPr>
              <w:t>Simbol</w:t>
            </w:r>
            <w:proofErr w:type="spellEnd"/>
            <w:r w:rsidRPr="0017577D">
              <w:rPr>
                <w:rFonts w:ascii="Times New Roman" w:eastAsia="Times New Roman" w:hAnsi="Times New Roman" w:cs="Times New Roman"/>
              </w:rPr>
              <w:t>(</w:t>
            </w:r>
            <w:proofErr w:type="spellStart"/>
            <w:r w:rsidRPr="0017577D">
              <w:rPr>
                <w:rFonts w:ascii="Times New Roman" w:eastAsia="Times New Roman" w:hAnsi="Times New Roman" w:cs="Times New Roman"/>
              </w:rPr>
              <w:t>uri</w:t>
            </w:r>
            <w:proofErr w:type="spellEnd"/>
            <w:r w:rsidRPr="0017577D">
              <w:rPr>
                <w:rFonts w:ascii="Times New Roman" w:eastAsia="Times New Roman" w:hAnsi="Times New Roman" w:cs="Times New Roman"/>
              </w:rPr>
              <w:t>)</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autoSpaceDE w:val="0"/>
              <w:autoSpaceDN w:val="0"/>
              <w:adjustRightInd w:val="0"/>
              <w:spacing w:after="0" w:line="240" w:lineRule="auto"/>
              <w:rPr>
                <w:rFonts w:ascii="Times New Roman" w:hAnsi="Times New Roman" w:cs="Times New Roman"/>
                <w:lang w:val="ro-RO"/>
              </w:rPr>
            </w:pPr>
            <w:r w:rsidRPr="0017577D">
              <w:rPr>
                <w:rFonts w:ascii="Times New Roman" w:hAnsi="Times New Roman" w:cs="Times New Roman"/>
                <w:lang w:val="ro-RO"/>
              </w:rPr>
              <w:t>T+   Foarte toxic</w:t>
            </w:r>
          </w:p>
          <w:p w:rsidR="005D7EAD" w:rsidRPr="0017577D" w:rsidRDefault="005D7EAD" w:rsidP="0017577D">
            <w:pPr>
              <w:spacing w:after="0" w:line="240" w:lineRule="auto"/>
              <w:rPr>
                <w:rFonts w:ascii="Times New Roman" w:hAnsi="Times New Roman" w:cs="Times New Roman"/>
                <w:highlight w:val="yellow"/>
                <w:lang w:val="ro-RO"/>
              </w:rPr>
            </w:pPr>
            <w:r w:rsidRPr="0017577D">
              <w:rPr>
                <w:rFonts w:ascii="Times New Roman" w:hAnsi="Times New Roman" w:cs="Times New Roman"/>
                <w:lang w:val="ro-RO"/>
              </w:rPr>
              <w:t>N     Periculos pentru mediu</w:t>
            </w:r>
          </w:p>
        </w:tc>
      </w:tr>
      <w:tr w:rsidR="005D7EAD" w:rsidRPr="0017577D" w:rsidTr="005D7EAD">
        <w:tc>
          <w:tcPr>
            <w:tcW w:w="3639"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Fraze</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risc</w:t>
            </w:r>
            <w:proofErr w:type="spellEnd"/>
            <w:r w:rsidRPr="0017577D">
              <w:rPr>
                <w:rFonts w:ascii="Times New Roman" w:eastAsia="Times New Roman" w:hAnsi="Times New Roman" w:cs="Times New Roman"/>
                <w:lang w:val="fr-FR"/>
              </w:rPr>
              <w:t xml:space="preserve"> (R)</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pStyle w:val="Default"/>
              <w:rPr>
                <w:rFonts w:ascii="Times New Roman" w:hAnsi="Times New Roman" w:cs="Times New Roman"/>
                <w:color w:val="auto"/>
                <w:sz w:val="22"/>
                <w:szCs w:val="22"/>
                <w:lang w:val="ro-RO"/>
              </w:rPr>
            </w:pPr>
            <w:r w:rsidRPr="0017577D">
              <w:rPr>
                <w:rFonts w:ascii="Times New Roman" w:hAnsi="Times New Roman" w:cs="Times New Roman"/>
                <w:color w:val="auto"/>
                <w:sz w:val="22"/>
                <w:szCs w:val="22"/>
              </w:rPr>
              <w:t>R26/27/28 ;</w:t>
            </w:r>
            <w:r w:rsidRPr="0017577D">
              <w:rPr>
                <w:rFonts w:ascii="Times New Roman" w:hAnsi="Times New Roman" w:cs="Times New Roman"/>
                <w:color w:val="auto"/>
                <w:sz w:val="22"/>
                <w:szCs w:val="22"/>
                <w:lang w:val="ro-RO"/>
              </w:rPr>
              <w:t xml:space="preserve">Foarte toxic prin inhalare, în contact cu pielea și prin înghițire </w:t>
            </w:r>
          </w:p>
          <w:p w:rsidR="005D7EAD" w:rsidRPr="0017577D" w:rsidRDefault="005D7EAD" w:rsidP="0017577D">
            <w:pPr>
              <w:pStyle w:val="Default"/>
              <w:rPr>
                <w:rFonts w:ascii="Times New Roman" w:hAnsi="Times New Roman" w:cs="Times New Roman"/>
                <w:color w:val="auto"/>
                <w:sz w:val="22"/>
                <w:szCs w:val="22"/>
                <w:lang w:val="ro-RO"/>
              </w:rPr>
            </w:pPr>
            <w:r w:rsidRPr="0017577D">
              <w:rPr>
                <w:rFonts w:ascii="Times New Roman" w:hAnsi="Times New Roman" w:cs="Times New Roman"/>
                <w:color w:val="auto"/>
                <w:sz w:val="22"/>
                <w:szCs w:val="22"/>
              </w:rPr>
              <w:t xml:space="preserve">R48/23/24/25 ; </w:t>
            </w:r>
            <w:r w:rsidRPr="0017577D">
              <w:rPr>
                <w:rFonts w:ascii="Times New Roman" w:hAnsi="Times New Roman" w:cs="Times New Roman"/>
                <w:color w:val="auto"/>
                <w:sz w:val="22"/>
                <w:szCs w:val="22"/>
                <w:lang w:val="ro-RO"/>
              </w:rPr>
              <w:t>Toxic prin inhalare, în contact cu pielea și prin înghițire</w:t>
            </w:r>
          </w:p>
          <w:p w:rsidR="005D7EAD" w:rsidRPr="0017577D" w:rsidRDefault="005D7EAD" w:rsidP="0017577D">
            <w:pPr>
              <w:pStyle w:val="Default"/>
              <w:rPr>
                <w:rFonts w:ascii="Times New Roman" w:hAnsi="Times New Roman" w:cs="Times New Roman"/>
                <w:color w:val="auto"/>
                <w:sz w:val="22"/>
                <w:szCs w:val="22"/>
                <w:lang w:val="ro-RO"/>
              </w:rPr>
            </w:pPr>
            <w:r w:rsidRPr="0017577D">
              <w:rPr>
                <w:rFonts w:ascii="Times New Roman" w:hAnsi="Times New Roman" w:cs="Times New Roman"/>
                <w:color w:val="auto"/>
                <w:sz w:val="22"/>
                <w:szCs w:val="22"/>
                <w:lang w:val="ro-RO"/>
              </w:rPr>
              <w:t xml:space="preserve"> R 61 poate provoca efecte daunatoare asupra copilului nenascut, in timpul sarcinii.</w:t>
            </w:r>
          </w:p>
          <w:p w:rsidR="005D7EAD" w:rsidRPr="0017577D" w:rsidRDefault="005D7EAD" w:rsidP="0017577D">
            <w:pPr>
              <w:pStyle w:val="Default"/>
              <w:rPr>
                <w:rFonts w:ascii="Times New Roman" w:hAnsi="Times New Roman" w:cs="Times New Roman"/>
                <w:sz w:val="22"/>
                <w:szCs w:val="22"/>
                <w:highlight w:val="yellow"/>
                <w:lang w:val="ro-RO"/>
              </w:rPr>
            </w:pPr>
            <w:r w:rsidRPr="0017577D">
              <w:rPr>
                <w:rFonts w:ascii="Times New Roman" w:hAnsi="Times New Roman" w:cs="Times New Roman"/>
                <w:color w:val="auto"/>
                <w:sz w:val="22"/>
                <w:szCs w:val="22"/>
              </w:rPr>
              <w:t xml:space="preserve">R50/53; </w:t>
            </w:r>
            <w:r w:rsidRPr="0017577D">
              <w:rPr>
                <w:rFonts w:ascii="Times New Roman" w:hAnsi="Times New Roman" w:cs="Times New Roman"/>
                <w:color w:val="auto"/>
                <w:sz w:val="22"/>
                <w:szCs w:val="22"/>
                <w:lang w:val="ro-RO"/>
              </w:rPr>
              <w:t>Foarte toxic pentru organismele  acvatice, poate provoca efecte adverse pe termen lung asupra mediului  acvatic</w:t>
            </w:r>
          </w:p>
        </w:tc>
      </w:tr>
      <w:tr w:rsidR="005D7EAD" w:rsidRPr="0017577D" w:rsidTr="005D7EAD">
        <w:tc>
          <w:tcPr>
            <w:tcW w:w="3639"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Fraze</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siguranta</w:t>
            </w:r>
            <w:proofErr w:type="spellEnd"/>
            <w:r w:rsidRPr="0017577D">
              <w:rPr>
                <w:rFonts w:ascii="Times New Roman" w:eastAsia="Times New Roman" w:hAnsi="Times New Roman" w:cs="Times New Roman"/>
                <w:lang w:val="fr-FR"/>
              </w:rPr>
              <w:t xml:space="preserve"> (S)</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autoSpaceDE w:val="0"/>
              <w:autoSpaceDN w:val="0"/>
              <w:adjustRightInd w:val="0"/>
              <w:spacing w:after="0" w:line="240" w:lineRule="auto"/>
              <w:rPr>
                <w:rFonts w:ascii="Times New Roman" w:hAnsi="Times New Roman" w:cs="Times New Roman"/>
                <w:highlight w:val="yellow"/>
                <w:lang w:val="ro-RO"/>
              </w:rPr>
            </w:pPr>
            <w:r w:rsidRPr="0017577D">
              <w:rPr>
                <w:rFonts w:ascii="Times New Roman" w:hAnsi="Times New Roman" w:cs="Times New Roman"/>
              </w:rPr>
              <w:t>-</w:t>
            </w:r>
          </w:p>
        </w:tc>
      </w:tr>
      <w:tr w:rsidR="005D7EAD" w:rsidRPr="0017577D" w:rsidTr="005D7EAD">
        <w:tc>
          <w:tcPr>
            <w:tcW w:w="3639"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Pictograma</w:t>
            </w:r>
            <w:proofErr w:type="spellEnd"/>
            <w:r w:rsidRPr="0017577D">
              <w:rPr>
                <w:rFonts w:ascii="Times New Roman" w:eastAsia="Times New Roman" w:hAnsi="Times New Roman" w:cs="Times New Roman"/>
                <w:lang w:val="fr-FR"/>
              </w:rPr>
              <w:t>(e)</w:t>
            </w:r>
          </w:p>
        </w:tc>
        <w:tc>
          <w:tcPr>
            <w:tcW w:w="6261"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highlight w:val="yellow"/>
                <w:lang w:val="ro-RO"/>
              </w:rPr>
            </w:pPr>
            <w:r w:rsidRPr="0017577D">
              <w:rPr>
                <w:rFonts w:ascii="Times New Roman" w:hAnsi="Times New Roman" w:cs="Times New Roman"/>
                <w:noProof/>
                <w:color w:val="20408F"/>
              </w:rPr>
              <w:drawing>
                <wp:inline distT="0" distB="0" distL="0" distR="0">
                  <wp:extent cx="409575" cy="400050"/>
                  <wp:effectExtent l="19050" t="0" r="9525" b="0"/>
                  <wp:docPr id="3" name="Picture 1" descr="Description: http://esis.jrc.ec.europa.eu/image/log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esis.jrc.ec.europa.eu/image/logoT.gif"/>
                          <pic:cNvPicPr>
                            <a:picLocks noChangeAspect="1" noChangeArrowheads="1"/>
                          </pic:cNvPicPr>
                        </pic:nvPicPr>
                        <pic:blipFill>
                          <a:blip r:embed="rId9" cstate="print"/>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Pr="0017577D">
              <w:rPr>
                <w:rFonts w:ascii="Times New Roman" w:hAnsi="Times New Roman" w:cs="Times New Roman"/>
                <w:lang w:val="ro-RO"/>
              </w:rPr>
              <w:t xml:space="preserve"> T+   </w:t>
            </w:r>
            <w:r w:rsidRPr="0017577D">
              <w:rPr>
                <w:rFonts w:ascii="Times New Roman" w:hAnsi="Times New Roman" w:cs="Times New Roman"/>
                <w:noProof/>
              </w:rPr>
              <w:drawing>
                <wp:inline distT="0" distB="0" distL="0" distR="0">
                  <wp:extent cx="342900" cy="3619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r w:rsidRPr="0017577D">
              <w:rPr>
                <w:rFonts w:ascii="Times New Roman" w:hAnsi="Times New Roman" w:cs="Times New Roman"/>
                <w:lang w:val="ro-RO"/>
              </w:rPr>
              <w:t xml:space="preserve"> N</w:t>
            </w:r>
          </w:p>
        </w:tc>
      </w:tr>
    </w:tbl>
    <w:p w:rsidR="00DD4688" w:rsidRPr="0017577D" w:rsidRDefault="00DD4688" w:rsidP="0017577D">
      <w:pPr>
        <w:spacing w:after="0" w:line="240" w:lineRule="auto"/>
        <w:rPr>
          <w:rFonts w:ascii="Times New Roman" w:eastAsia="Times New Roman" w:hAnsi="Times New Roman" w:cs="Times New Roman"/>
          <w:lang w:val="fr-FR"/>
        </w:rPr>
      </w:pPr>
    </w:p>
    <w:p w:rsidR="00DD4688" w:rsidRPr="0017577D" w:rsidRDefault="00DD4688" w:rsidP="0017577D">
      <w:pPr>
        <w:spacing w:after="0" w:line="240" w:lineRule="auto"/>
        <w:rPr>
          <w:rFonts w:ascii="Times New Roman" w:eastAsia="Times New Roman" w:hAnsi="Times New Roman" w:cs="Times New Roman"/>
          <w:lang w:val="fr-FR"/>
        </w:rPr>
      </w:pPr>
      <w:r w:rsidRPr="0017577D">
        <w:rPr>
          <w:rFonts w:ascii="Times New Roman" w:eastAsia="Times New Roman" w:hAnsi="Times New Roman" w:cs="Times New Roman"/>
          <w:lang w:val="fr-FR"/>
        </w:rPr>
        <w:t xml:space="preserve">2. </w:t>
      </w:r>
      <w:proofErr w:type="spellStart"/>
      <w:r w:rsidRPr="0017577D">
        <w:rPr>
          <w:rFonts w:ascii="Times New Roman" w:eastAsia="Times New Roman" w:hAnsi="Times New Roman" w:cs="Times New Roman"/>
          <w:lang w:val="fr-FR"/>
        </w:rPr>
        <w:t>Conform</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tabelului</w:t>
      </w:r>
      <w:proofErr w:type="spellEnd"/>
      <w:r w:rsidRPr="0017577D">
        <w:rPr>
          <w:rFonts w:ascii="Times New Roman" w:eastAsia="Times New Roman" w:hAnsi="Times New Roman" w:cs="Times New Roman"/>
          <w:lang w:val="fr-FR"/>
        </w:rPr>
        <w:t xml:space="preserve"> 3.1. </w:t>
      </w:r>
      <w:proofErr w:type="spellStart"/>
      <w:r w:rsidRPr="0017577D">
        <w:rPr>
          <w:rFonts w:ascii="Times New Roman" w:eastAsia="Times New Roman" w:hAnsi="Times New Roman" w:cs="Times New Roman"/>
          <w:lang w:val="fr-FR"/>
        </w:rPr>
        <w:t>din</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Regulamentul</w:t>
      </w:r>
      <w:proofErr w:type="spellEnd"/>
      <w:r w:rsidRPr="0017577D">
        <w:rPr>
          <w:rFonts w:ascii="Times New Roman" w:eastAsia="Times New Roman" w:hAnsi="Times New Roman" w:cs="Times New Roman"/>
          <w:lang w:val="fr-FR"/>
        </w:rPr>
        <w:t xml:space="preserve"> (CE) nr. 1272/2008</w:t>
      </w:r>
      <w:r w:rsidRPr="0017577D">
        <w:rPr>
          <w:rFonts w:ascii="Times New Roman" w:eastAsia="Times New Roman" w:hAnsi="Times New Roman" w:cs="Times New Roman"/>
          <w:color w:val="FF0000"/>
          <w:lang w:val="it-IT"/>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6273"/>
      </w:tblGrid>
      <w:tr w:rsidR="005D7EAD" w:rsidRPr="0017577D" w:rsidTr="005D7EAD">
        <w:tc>
          <w:tcPr>
            <w:tcW w:w="3627"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Pictograma</w:t>
            </w:r>
            <w:proofErr w:type="spellEnd"/>
            <w:r w:rsidRPr="0017577D">
              <w:rPr>
                <w:rFonts w:ascii="Times New Roman" w:eastAsia="Times New Roman" w:hAnsi="Times New Roman" w:cs="Times New Roman"/>
                <w:lang w:val="fr-FR"/>
              </w:rPr>
              <w:t>(e)</w:t>
            </w:r>
          </w:p>
        </w:tc>
        <w:tc>
          <w:tcPr>
            <w:tcW w:w="6273" w:type="dxa"/>
            <w:tcBorders>
              <w:top w:val="single" w:sz="4" w:space="0" w:color="auto"/>
              <w:left w:val="single" w:sz="4" w:space="0" w:color="auto"/>
              <w:bottom w:val="single" w:sz="4" w:space="0" w:color="auto"/>
              <w:right w:val="single" w:sz="4" w:space="0" w:color="auto"/>
            </w:tcBorders>
            <w:shd w:val="clear" w:color="auto" w:fill="FFFFFF"/>
          </w:tcPr>
          <w:tbl>
            <w:tblPr>
              <w:tblW w:w="0" w:type="auto"/>
              <w:jc w:val="center"/>
              <w:tblCellSpacing w:w="0" w:type="dxa"/>
              <w:tblCellMar>
                <w:left w:w="0" w:type="dxa"/>
                <w:right w:w="0" w:type="dxa"/>
              </w:tblCellMar>
              <w:tblLook w:val="04A0" w:firstRow="1" w:lastRow="0" w:firstColumn="1" w:lastColumn="0" w:noHBand="0" w:noVBand="1"/>
            </w:tblPr>
            <w:tblGrid>
              <w:gridCol w:w="750"/>
              <w:gridCol w:w="750"/>
              <w:gridCol w:w="860"/>
            </w:tblGrid>
            <w:tr w:rsidR="005D7EAD" w:rsidRPr="0017577D" w:rsidTr="00B37D93">
              <w:trPr>
                <w:tblCellSpacing w:w="0" w:type="dxa"/>
                <w:jc w:val="center"/>
              </w:trPr>
              <w:tc>
                <w:tcPr>
                  <w:tcW w:w="219" w:type="dxa"/>
                  <w:vAlign w:val="center"/>
                  <w:hideMark/>
                </w:tcPr>
                <w:p w:rsidR="005D7EAD" w:rsidRPr="0017577D" w:rsidRDefault="005D7EAD" w:rsidP="0017577D">
                  <w:pPr>
                    <w:spacing w:after="0" w:line="240" w:lineRule="auto"/>
                    <w:jc w:val="center"/>
                    <w:rPr>
                      <w:rFonts w:ascii="Times New Roman" w:hAnsi="Times New Roman" w:cs="Times New Roman"/>
                      <w:color w:val="000000"/>
                    </w:rPr>
                  </w:pPr>
                  <w:r w:rsidRPr="0017577D">
                    <w:rPr>
                      <w:rFonts w:ascii="Times New Roman" w:hAnsi="Times New Roman" w:cs="Times New Roman"/>
                      <w:noProof/>
                      <w:color w:val="000000"/>
                    </w:rPr>
                    <w:drawing>
                      <wp:inline distT="0" distB="0" distL="0" distR="0">
                        <wp:extent cx="447675" cy="447675"/>
                        <wp:effectExtent l="19050" t="0" r="9525" b="0"/>
                        <wp:docPr id="8" name="Picture 5" descr="ghs0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6s"/>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17577D">
                    <w:rPr>
                      <w:rFonts w:ascii="Times New Roman" w:hAnsi="Times New Roman" w:cs="Times New Roman"/>
                      <w:color w:val="000000"/>
                    </w:rPr>
                    <w:br/>
                    <w:t xml:space="preserve">GHS06       </w:t>
                  </w:r>
                </w:p>
              </w:tc>
              <w:tc>
                <w:tcPr>
                  <w:tcW w:w="0" w:type="auto"/>
                  <w:vAlign w:val="center"/>
                  <w:hideMark/>
                </w:tcPr>
                <w:p w:rsidR="005D7EAD" w:rsidRPr="0017577D" w:rsidRDefault="005D7EAD" w:rsidP="0017577D">
                  <w:pPr>
                    <w:spacing w:after="0" w:line="240" w:lineRule="auto"/>
                    <w:jc w:val="center"/>
                    <w:rPr>
                      <w:rFonts w:ascii="Times New Roman" w:hAnsi="Times New Roman" w:cs="Times New Roman"/>
                      <w:color w:val="000000"/>
                    </w:rPr>
                  </w:pPr>
                  <w:r w:rsidRPr="0017577D">
                    <w:rPr>
                      <w:rFonts w:ascii="Times New Roman" w:hAnsi="Times New Roman" w:cs="Times New Roman"/>
                      <w:noProof/>
                      <w:color w:val="000000"/>
                    </w:rPr>
                    <w:drawing>
                      <wp:inline distT="0" distB="0" distL="0" distR="0">
                        <wp:extent cx="447675" cy="447675"/>
                        <wp:effectExtent l="19050" t="0" r="9525" b="0"/>
                        <wp:docPr id="9" name="Picture 6" descr="ghs0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08s"/>
                                <pic:cNvPicPr>
                                  <a:picLocks noChangeAspect="1" noChangeArrowheads="1"/>
                                </pic:cNvPicPr>
                              </pic:nvPicPr>
                              <pic:blipFill>
                                <a:blip r:embed="rId12"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17577D">
                    <w:rPr>
                      <w:rFonts w:ascii="Times New Roman" w:hAnsi="Times New Roman" w:cs="Times New Roman"/>
                      <w:color w:val="000000"/>
                    </w:rPr>
                    <w:br/>
                    <w:t>GHS08</w:t>
                  </w:r>
                </w:p>
              </w:tc>
              <w:tc>
                <w:tcPr>
                  <w:tcW w:w="0" w:type="auto"/>
                  <w:vAlign w:val="center"/>
                  <w:hideMark/>
                </w:tcPr>
                <w:p w:rsidR="005D7EAD" w:rsidRPr="0017577D" w:rsidRDefault="005D7EAD" w:rsidP="0017577D">
                  <w:pPr>
                    <w:spacing w:after="0" w:line="240" w:lineRule="auto"/>
                    <w:jc w:val="center"/>
                    <w:rPr>
                      <w:rFonts w:ascii="Times New Roman" w:hAnsi="Times New Roman" w:cs="Times New Roman"/>
                      <w:color w:val="000000"/>
                    </w:rPr>
                  </w:pPr>
                  <w:r w:rsidRPr="0017577D">
                    <w:rPr>
                      <w:rFonts w:ascii="Times New Roman" w:hAnsi="Times New Roman" w:cs="Times New Roman"/>
                      <w:color w:val="000000"/>
                    </w:rPr>
                    <w:t xml:space="preserve">  </w:t>
                  </w:r>
                  <w:r w:rsidRPr="0017577D">
                    <w:rPr>
                      <w:rFonts w:ascii="Times New Roman" w:hAnsi="Times New Roman" w:cs="Times New Roman"/>
                      <w:noProof/>
                      <w:color w:val="000000"/>
                    </w:rPr>
                    <w:drawing>
                      <wp:inline distT="0" distB="0" distL="0" distR="0">
                        <wp:extent cx="447675" cy="447675"/>
                        <wp:effectExtent l="19050" t="0" r="9525" b="0"/>
                        <wp:docPr id="10" name="Picture 7" descr="ghs0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s09s"/>
                                <pic:cNvPicPr>
                                  <a:picLocks noChangeAspect="1" noChangeArrowheads="1"/>
                                </pic:cNvPicPr>
                              </pic:nvPicPr>
                              <pic:blipFill>
                                <a:blip r:embed="rId13"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17577D">
                    <w:rPr>
                      <w:rFonts w:ascii="Times New Roman" w:hAnsi="Times New Roman" w:cs="Times New Roman"/>
                      <w:color w:val="000000"/>
                    </w:rPr>
                    <w:br/>
                    <w:t xml:space="preserve">  GHS09</w:t>
                  </w:r>
                </w:p>
              </w:tc>
            </w:tr>
          </w:tbl>
          <w:p w:rsidR="005D7EAD" w:rsidRPr="0017577D" w:rsidRDefault="005D7EAD" w:rsidP="0017577D">
            <w:pPr>
              <w:spacing w:after="0" w:line="240" w:lineRule="auto"/>
              <w:rPr>
                <w:rFonts w:ascii="Times New Roman" w:hAnsi="Times New Roman" w:cs="Times New Roman"/>
                <w:lang w:val="ro-RO"/>
              </w:rPr>
            </w:pPr>
          </w:p>
        </w:tc>
      </w:tr>
      <w:tr w:rsidR="005D7EAD" w:rsidRPr="0017577D" w:rsidTr="005D7EAD">
        <w:tc>
          <w:tcPr>
            <w:tcW w:w="3627"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Fraze</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pericol</w:t>
            </w:r>
            <w:proofErr w:type="spellEnd"/>
            <w:r w:rsidRPr="0017577D">
              <w:rPr>
                <w:rFonts w:ascii="Times New Roman" w:eastAsia="Times New Roman" w:hAnsi="Times New Roman" w:cs="Times New Roman"/>
                <w:lang w:val="fr-FR"/>
              </w:rPr>
              <w:t xml:space="preserve"> (H)</w:t>
            </w:r>
          </w:p>
        </w:tc>
        <w:tc>
          <w:tcPr>
            <w:tcW w:w="6273"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autoSpaceDE w:val="0"/>
              <w:autoSpaceDN w:val="0"/>
              <w:adjustRightInd w:val="0"/>
              <w:spacing w:after="0" w:line="240" w:lineRule="auto"/>
              <w:rPr>
                <w:rFonts w:ascii="Times New Roman" w:hAnsi="Times New Roman" w:cs="Times New Roman"/>
                <w:lang w:val="ro-RO"/>
              </w:rPr>
            </w:pPr>
            <w:r w:rsidRPr="0017577D">
              <w:rPr>
                <w:rFonts w:ascii="Times New Roman" w:hAnsi="Times New Roman" w:cs="Times New Roman"/>
                <w:lang w:val="ro-RO"/>
              </w:rPr>
              <w:t>H300,Foarte toxic prin înghi</w:t>
            </w:r>
            <w:r w:rsidRPr="0017577D">
              <w:rPr>
                <w:rFonts w:cs="Times New Roman"/>
                <w:lang w:val="ro-RO"/>
              </w:rPr>
              <w:t>ț</w:t>
            </w:r>
            <w:r w:rsidRPr="0017577D">
              <w:rPr>
                <w:rFonts w:ascii="Times New Roman" w:hAnsi="Times New Roman" w:cs="Times New Roman"/>
                <w:lang w:val="ro-RO"/>
              </w:rPr>
              <w:t>ire</w:t>
            </w:r>
          </w:p>
          <w:p w:rsidR="005D7EAD" w:rsidRPr="0017577D" w:rsidRDefault="005D7EAD" w:rsidP="0017577D">
            <w:pPr>
              <w:autoSpaceDE w:val="0"/>
              <w:autoSpaceDN w:val="0"/>
              <w:adjustRightInd w:val="0"/>
              <w:spacing w:after="0" w:line="240" w:lineRule="auto"/>
              <w:rPr>
                <w:rFonts w:ascii="Times New Roman" w:hAnsi="Times New Roman" w:cs="Times New Roman"/>
                <w:lang w:val="ro-RO"/>
              </w:rPr>
            </w:pPr>
            <w:r w:rsidRPr="0017577D">
              <w:rPr>
                <w:rFonts w:ascii="Times New Roman" w:hAnsi="Times New Roman" w:cs="Times New Roman"/>
                <w:lang w:val="ro-RO"/>
              </w:rPr>
              <w:t>H310, Foarte toxic în contact cu pielea</w:t>
            </w:r>
          </w:p>
          <w:p w:rsidR="005D7EAD" w:rsidRPr="0017577D" w:rsidRDefault="005D7EAD" w:rsidP="0017577D">
            <w:pPr>
              <w:autoSpaceDE w:val="0"/>
              <w:autoSpaceDN w:val="0"/>
              <w:adjustRightInd w:val="0"/>
              <w:spacing w:after="0" w:line="240" w:lineRule="auto"/>
              <w:rPr>
                <w:rFonts w:ascii="Times New Roman" w:hAnsi="Times New Roman" w:cs="Times New Roman"/>
                <w:lang w:val="ro-RO"/>
              </w:rPr>
            </w:pPr>
            <w:r w:rsidRPr="0017577D">
              <w:rPr>
                <w:rFonts w:ascii="Times New Roman" w:hAnsi="Times New Roman" w:cs="Times New Roman"/>
                <w:lang w:val="ro-RO"/>
              </w:rPr>
              <w:t>H330, Foarte toxic prin inhalare</w:t>
            </w:r>
          </w:p>
          <w:p w:rsidR="005D7EAD" w:rsidRPr="0017577D" w:rsidRDefault="005D7EAD" w:rsidP="0017577D">
            <w:pPr>
              <w:autoSpaceDE w:val="0"/>
              <w:autoSpaceDN w:val="0"/>
              <w:adjustRightInd w:val="0"/>
              <w:spacing w:after="0" w:line="240" w:lineRule="auto"/>
              <w:rPr>
                <w:rFonts w:ascii="Times New Roman" w:hAnsi="Times New Roman" w:cs="Times New Roman"/>
                <w:lang w:val="ro-RO"/>
              </w:rPr>
            </w:pPr>
            <w:r w:rsidRPr="0017577D">
              <w:rPr>
                <w:rFonts w:ascii="Times New Roman" w:hAnsi="Times New Roman" w:cs="Times New Roman"/>
                <w:lang w:val="ro-RO"/>
              </w:rPr>
              <w:t>H 360D- Poate provoca efecte daunatoare asupra copilului nenascut, in timpul sarcinii.</w:t>
            </w:r>
          </w:p>
          <w:p w:rsidR="005D7EAD" w:rsidRPr="0017577D" w:rsidRDefault="005D7EAD" w:rsidP="0017577D">
            <w:pPr>
              <w:autoSpaceDE w:val="0"/>
              <w:autoSpaceDN w:val="0"/>
              <w:adjustRightInd w:val="0"/>
              <w:spacing w:after="0" w:line="240" w:lineRule="auto"/>
              <w:rPr>
                <w:rFonts w:ascii="Times New Roman" w:hAnsi="Times New Roman" w:cs="Times New Roman"/>
                <w:lang w:val="ro-RO"/>
              </w:rPr>
            </w:pPr>
            <w:r w:rsidRPr="0017577D">
              <w:rPr>
                <w:rFonts w:ascii="Times New Roman" w:hAnsi="Times New Roman" w:cs="Times New Roman"/>
                <w:lang w:val="ro-RO"/>
              </w:rPr>
              <w:t>H372, Pericol de efecte grave asupra sănătă</w:t>
            </w:r>
            <w:r w:rsidRPr="0017577D">
              <w:rPr>
                <w:rFonts w:cs="Times New Roman"/>
                <w:lang w:val="ro-RO"/>
              </w:rPr>
              <w:t>ț</w:t>
            </w:r>
            <w:r w:rsidRPr="0017577D">
              <w:rPr>
                <w:rFonts w:ascii="Times New Roman" w:hAnsi="Times New Roman" w:cs="Times New Roman"/>
                <w:lang w:val="ro-RO"/>
              </w:rPr>
              <w:t>ii la expunere prelungită în contact cu pielea, prin înghi</w:t>
            </w:r>
            <w:r w:rsidRPr="0017577D">
              <w:rPr>
                <w:rFonts w:cs="Times New Roman"/>
                <w:lang w:val="ro-RO"/>
              </w:rPr>
              <w:t>ț</w:t>
            </w:r>
            <w:r w:rsidRPr="0017577D">
              <w:rPr>
                <w:rFonts w:ascii="Times New Roman" w:hAnsi="Times New Roman" w:cs="Times New Roman"/>
                <w:lang w:val="ro-RO"/>
              </w:rPr>
              <w:t xml:space="preserve">ire </w:t>
            </w:r>
            <w:r w:rsidRPr="0017577D">
              <w:rPr>
                <w:rFonts w:cs="Times New Roman"/>
                <w:lang w:val="ro-RO"/>
              </w:rPr>
              <w:t>ș</w:t>
            </w:r>
            <w:r w:rsidRPr="0017577D">
              <w:rPr>
                <w:rFonts w:ascii="Times New Roman" w:hAnsi="Times New Roman" w:cs="Times New Roman"/>
                <w:lang w:val="ro-RO"/>
              </w:rPr>
              <w:t>i prin inhalare</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H400,Foarte toxic pentru organismele acvatice</w:t>
            </w:r>
          </w:p>
          <w:p w:rsidR="005D7EAD" w:rsidRPr="0017577D" w:rsidRDefault="005D7EAD" w:rsidP="0017577D">
            <w:pPr>
              <w:autoSpaceDE w:val="0"/>
              <w:autoSpaceDN w:val="0"/>
              <w:adjustRightInd w:val="0"/>
              <w:spacing w:after="0" w:line="240" w:lineRule="auto"/>
              <w:rPr>
                <w:rFonts w:ascii="Times New Roman" w:hAnsi="Times New Roman" w:cs="Times New Roman"/>
                <w:highlight w:val="yellow"/>
                <w:lang w:val="ro-RO"/>
              </w:rPr>
            </w:pPr>
            <w:r w:rsidRPr="0017577D">
              <w:rPr>
                <w:rFonts w:ascii="Times New Roman" w:hAnsi="Times New Roman" w:cs="Times New Roman"/>
                <w:lang w:val="ro-RO"/>
              </w:rPr>
              <w:t>H410,</w:t>
            </w:r>
            <w:r w:rsidRPr="0017577D">
              <w:rPr>
                <w:rFonts w:ascii="Times New Roman" w:hAnsi="Times New Roman" w:cs="Times New Roman"/>
              </w:rPr>
              <w:t xml:space="preserve"> </w:t>
            </w:r>
            <w:r w:rsidRPr="0017577D">
              <w:rPr>
                <w:rFonts w:ascii="Times New Roman" w:hAnsi="Times New Roman" w:cs="Times New Roman"/>
                <w:lang w:val="ro-RO"/>
              </w:rPr>
              <w:t>Foarte toxic pentru mediul acvatic,cu efecte pe termen lung</w:t>
            </w:r>
          </w:p>
        </w:tc>
      </w:tr>
      <w:tr w:rsidR="005D7EAD" w:rsidRPr="0017577D" w:rsidTr="005D7EAD">
        <w:tc>
          <w:tcPr>
            <w:tcW w:w="3627"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Fraze</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prudenta</w:t>
            </w:r>
            <w:proofErr w:type="spellEnd"/>
            <w:r w:rsidRPr="0017577D">
              <w:rPr>
                <w:rFonts w:ascii="Times New Roman" w:eastAsia="Times New Roman" w:hAnsi="Times New Roman" w:cs="Times New Roman"/>
                <w:lang w:val="fr-FR"/>
              </w:rPr>
              <w:t xml:space="preserve"> (P)</w:t>
            </w:r>
          </w:p>
        </w:tc>
        <w:tc>
          <w:tcPr>
            <w:tcW w:w="6273" w:type="dxa"/>
            <w:tcBorders>
              <w:top w:val="single" w:sz="4" w:space="0" w:color="auto"/>
              <w:left w:val="single" w:sz="4" w:space="0" w:color="auto"/>
              <w:bottom w:val="single" w:sz="4" w:space="0" w:color="auto"/>
              <w:right w:val="single" w:sz="4" w:space="0" w:color="auto"/>
            </w:tcBorders>
            <w:shd w:val="clear" w:color="auto" w:fill="FFFFFF"/>
          </w:tcPr>
          <w:p w:rsidR="005D7EAD" w:rsidRPr="00C0097C"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i/>
                <w:iCs/>
                <w:color w:val="000000"/>
                <w:lang w:val="ro-RO"/>
              </w:rPr>
              <w:t xml:space="preserve"> -</w:t>
            </w:r>
          </w:p>
        </w:tc>
      </w:tr>
    </w:tbl>
    <w:p w:rsidR="00DD4688" w:rsidRPr="0017577D" w:rsidRDefault="00DD4688" w:rsidP="0017577D">
      <w:pPr>
        <w:spacing w:after="0" w:line="240" w:lineRule="auto"/>
        <w:rPr>
          <w:rFonts w:ascii="Times New Roman" w:eastAsia="Times New Roman" w:hAnsi="Times New Roman" w:cs="Times New Roman"/>
          <w:lang w:val="it-IT"/>
        </w:rPr>
      </w:pPr>
    </w:p>
    <w:p w:rsidR="00DD4688" w:rsidRPr="0017577D" w:rsidRDefault="00DD4688" w:rsidP="0017577D">
      <w:pPr>
        <w:spacing w:after="0" w:line="240" w:lineRule="auto"/>
        <w:rPr>
          <w:rFonts w:ascii="Times New Roman" w:eastAsia="Times New Roman" w:hAnsi="Times New Roman" w:cs="Times New Roman"/>
          <w:b/>
          <w:lang w:val="it-IT"/>
        </w:rPr>
      </w:pPr>
      <w:r w:rsidRPr="0017577D">
        <w:rPr>
          <w:rFonts w:ascii="Times New Roman" w:eastAsia="Times New Roman" w:hAnsi="Times New Roman" w:cs="Times New Roman"/>
          <w:b/>
          <w:lang w:val="it-IT"/>
        </w:rPr>
        <w:t>VI. CLASIFICAREA SI ETICHETAREA PRODUSULUI</w:t>
      </w:r>
    </w:p>
    <w:p w:rsidR="00DD4688" w:rsidRPr="0017577D" w:rsidRDefault="00DD4688" w:rsidP="0017577D">
      <w:pPr>
        <w:spacing w:after="0" w:line="240" w:lineRule="auto"/>
        <w:jc w:val="both"/>
        <w:outlineLvl w:val="0"/>
        <w:rPr>
          <w:rFonts w:ascii="Times New Roman" w:eastAsia="Times New Roman" w:hAnsi="Times New Roman" w:cs="Times New Roman"/>
          <w:lang w:val="it-IT"/>
        </w:rPr>
      </w:pPr>
      <w:r w:rsidRPr="0017577D">
        <w:rPr>
          <w:rFonts w:ascii="Times New Roman" w:eastAsia="Times New Roman" w:hAnsi="Times New Roman" w:cs="Times New Roman"/>
          <w:lang w:val="it-IT"/>
        </w:rPr>
        <w:t xml:space="preserve">1. Conform </w:t>
      </w:r>
      <w:r w:rsidRPr="0017577D">
        <w:rPr>
          <w:rFonts w:ascii="Times New Roman" w:eastAsia="Times New Roman" w:hAnsi="Times New Roman" w:cs="Times New Roman"/>
          <w:bCs/>
          <w:kern w:val="36"/>
          <w:lang w:val="it-IT"/>
        </w:rPr>
        <w:t xml:space="preserve">Hotararii Guvernului nr.  937/2010 privind clasificarea, ambalarea si etichetarea la introducerea pe piata a preparatelor periculoase </w:t>
      </w:r>
      <w:r w:rsidRPr="0017577D">
        <w:rPr>
          <w:rFonts w:ascii="Times New Roman" w:eastAsia="Times New Roman" w:hAnsi="Times New Roman" w:cs="Times New Roman"/>
          <w:lang w:val="it-IT"/>
        </w:rPr>
        <w:t xml:space="preserve">(Directiva 1999/45/CE a Parlamentului European </w:t>
      </w:r>
      <w:r w:rsidRPr="0017577D">
        <w:rPr>
          <w:rFonts w:ascii="Times New Roman" w:eastAsia="Times New Roman" w:hAnsi="Cambria Math" w:cs="Times New Roman"/>
          <w:lang w:val="it-IT"/>
        </w:rPr>
        <w:t>ș</w:t>
      </w:r>
      <w:r w:rsidRPr="0017577D">
        <w:rPr>
          <w:rFonts w:ascii="Times New Roman" w:eastAsia="Times New Roman" w:hAnsi="Times New Roman" w:cs="Times New Roman"/>
          <w:lang w:val="it-IT"/>
        </w:rPr>
        <w:t xml:space="preserve">i a Consiliului din 31 mai 1999 privind apropierea actelor cu putere de lege </w:t>
      </w:r>
      <w:r w:rsidRPr="0017577D">
        <w:rPr>
          <w:rFonts w:ascii="Times New Roman" w:eastAsia="Times New Roman" w:hAnsi="Cambria Math" w:cs="Times New Roman"/>
          <w:lang w:val="it-IT"/>
        </w:rPr>
        <w:t>ș</w:t>
      </w:r>
      <w:r w:rsidRPr="0017577D">
        <w:rPr>
          <w:rFonts w:ascii="Times New Roman" w:eastAsia="Times New Roman" w:hAnsi="Times New Roman" w:cs="Times New Roman"/>
          <w:lang w:val="it-IT"/>
        </w:rPr>
        <w:t xml:space="preserve">i a actelor administrative ale statelor membre referitoare </w:t>
      </w:r>
    </w:p>
    <w:p w:rsidR="00DD4688" w:rsidRPr="0017577D" w:rsidRDefault="00DD4688" w:rsidP="0017577D">
      <w:pPr>
        <w:spacing w:after="0" w:line="240" w:lineRule="auto"/>
        <w:jc w:val="both"/>
        <w:outlineLvl w:val="0"/>
        <w:rPr>
          <w:rFonts w:ascii="Times New Roman" w:eastAsia="Times New Roman" w:hAnsi="Times New Roman" w:cs="Times New Roman"/>
          <w:lang w:val="it-IT"/>
        </w:rPr>
      </w:pPr>
      <w:r w:rsidRPr="0017577D">
        <w:rPr>
          <w:rFonts w:ascii="Times New Roman" w:eastAsia="Times New Roman" w:hAnsi="Times New Roman" w:cs="Times New Roman"/>
          <w:lang w:val="it-IT"/>
        </w:rPr>
        <w:t xml:space="preserve">la clasificarea, ambalarea  </w:t>
      </w:r>
      <w:r w:rsidRPr="0017577D">
        <w:rPr>
          <w:rFonts w:ascii="Times New Roman" w:eastAsia="Times New Roman" w:hAnsi="Cambria Math" w:cs="Times New Roman"/>
          <w:lang w:val="it-IT"/>
        </w:rPr>
        <w:t>ș</w:t>
      </w:r>
      <w:r w:rsidRPr="0017577D">
        <w:rPr>
          <w:rFonts w:ascii="Times New Roman" w:eastAsia="Times New Roman" w:hAnsi="Times New Roman" w:cs="Times New Roman"/>
          <w:lang w:val="it-IT"/>
        </w:rPr>
        <w:t>i etichetarea preparatelor periculoase)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6209"/>
      </w:tblGrid>
      <w:tr w:rsidR="00DD4688" w:rsidRPr="0017577D" w:rsidTr="005D7EAD">
        <w:tc>
          <w:tcPr>
            <w:tcW w:w="3691"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Simbol</w:t>
            </w:r>
            <w:proofErr w:type="spellEnd"/>
            <w:r w:rsidRPr="0017577D">
              <w:rPr>
                <w:rFonts w:ascii="Times New Roman" w:eastAsia="Times New Roman" w:hAnsi="Times New Roman" w:cs="Times New Roman"/>
                <w:lang w:val="fr-FR"/>
              </w:rPr>
              <w:t>(</w:t>
            </w:r>
            <w:proofErr w:type="spellStart"/>
            <w:r w:rsidRPr="0017577D">
              <w:rPr>
                <w:rFonts w:ascii="Times New Roman" w:eastAsia="Times New Roman" w:hAnsi="Times New Roman" w:cs="Times New Roman"/>
                <w:lang w:val="fr-FR"/>
              </w:rPr>
              <w:t>uri</w:t>
            </w:r>
            <w:proofErr w:type="spellEnd"/>
            <w:r w:rsidRPr="0017577D">
              <w:rPr>
                <w:rFonts w:ascii="Times New Roman" w:eastAsia="Times New Roman" w:hAnsi="Times New Roman" w:cs="Times New Roman"/>
                <w:lang w:val="fr-FR"/>
              </w:rPr>
              <w:t>)</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5D7EAD" w:rsidP="0017577D">
            <w:pPr>
              <w:spacing w:after="0" w:line="240" w:lineRule="auto"/>
              <w:rPr>
                <w:rFonts w:ascii="Times New Roman" w:eastAsia="Times New Roman" w:hAnsi="Times New Roman" w:cs="Times New Roman"/>
                <w:lang w:val="fr-FR"/>
              </w:rPr>
            </w:pPr>
            <w:r w:rsidRPr="0017577D">
              <w:rPr>
                <w:rFonts w:ascii="Times New Roman" w:eastAsia="Times New Roman" w:hAnsi="Times New Roman" w:cs="Times New Roman"/>
                <w:lang w:val="fr-FR"/>
              </w:rPr>
              <w:t>-</w:t>
            </w:r>
          </w:p>
        </w:tc>
      </w:tr>
      <w:tr w:rsidR="005D7EAD" w:rsidRPr="0017577D" w:rsidTr="005D7EAD">
        <w:tc>
          <w:tcPr>
            <w:tcW w:w="3691"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Fraze</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risc</w:t>
            </w:r>
            <w:proofErr w:type="spellEnd"/>
            <w:r w:rsidRPr="0017577D">
              <w:rPr>
                <w:rFonts w:ascii="Times New Roman" w:eastAsia="Times New Roman" w:hAnsi="Times New Roman" w:cs="Times New Roman"/>
                <w:lang w:val="fr-FR"/>
              </w:rPr>
              <w:t xml:space="preserve"> (R)</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highlight w:val="yellow"/>
                <w:lang w:val="ro-RO"/>
              </w:rPr>
            </w:pPr>
            <w:r w:rsidRPr="0017577D">
              <w:rPr>
                <w:rFonts w:ascii="Times New Roman" w:hAnsi="Times New Roman" w:cs="Times New Roman"/>
                <w:lang w:val="ro-RO"/>
              </w:rPr>
              <w:t>-</w:t>
            </w:r>
          </w:p>
        </w:tc>
      </w:tr>
      <w:tr w:rsidR="005D7EAD" w:rsidRPr="0017577D" w:rsidTr="005D7EAD">
        <w:tc>
          <w:tcPr>
            <w:tcW w:w="3691"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Fraze</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siguranta</w:t>
            </w:r>
            <w:proofErr w:type="spellEnd"/>
            <w:r w:rsidRPr="0017577D">
              <w:rPr>
                <w:rFonts w:ascii="Times New Roman" w:eastAsia="Times New Roman" w:hAnsi="Times New Roman" w:cs="Times New Roman"/>
                <w:lang w:val="fr-FR"/>
              </w:rPr>
              <w:t xml:space="preserve"> (S)</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S1- Ase păstra sub cheie</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S2 - A nu se lăsa la îndemâna copiilor</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S13 – A se păstra departe de alimente, băuturi </w:t>
            </w:r>
            <w:r w:rsidRPr="0017577D">
              <w:rPr>
                <w:rFonts w:cs="Times New Roman"/>
                <w:lang w:val="ro-RO"/>
              </w:rPr>
              <w:t>ș</w:t>
            </w:r>
            <w:r w:rsidRPr="0017577D">
              <w:rPr>
                <w:rFonts w:ascii="Times New Roman" w:hAnsi="Times New Roman" w:cs="Times New Roman"/>
                <w:lang w:val="ro-RO"/>
              </w:rPr>
              <w:t>i hrană pentru animale</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S20/21- A nu se comsuma alimente </w:t>
            </w:r>
            <w:r w:rsidRPr="0017577D">
              <w:rPr>
                <w:rFonts w:cs="Times New Roman"/>
                <w:lang w:val="ro-RO"/>
              </w:rPr>
              <w:t>ș</w:t>
            </w:r>
            <w:r w:rsidRPr="0017577D">
              <w:rPr>
                <w:rFonts w:ascii="Times New Roman" w:hAnsi="Times New Roman" w:cs="Times New Roman"/>
                <w:lang w:val="ro-RO"/>
              </w:rPr>
              <w:t>i băuturi pe durata utilizării;fumatul interzis pe durata utilizării</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S37 –A se purta mănu</w:t>
            </w:r>
            <w:r w:rsidRPr="0017577D">
              <w:rPr>
                <w:rFonts w:cs="Times New Roman"/>
                <w:lang w:val="ro-RO"/>
              </w:rPr>
              <w:t>ș</w:t>
            </w:r>
            <w:r w:rsidRPr="0017577D">
              <w:rPr>
                <w:rFonts w:ascii="Times New Roman" w:hAnsi="Times New Roman" w:cs="Times New Roman"/>
                <w:lang w:val="ro-RO"/>
              </w:rPr>
              <w:t>i de protec</w:t>
            </w:r>
            <w:r w:rsidRPr="0017577D">
              <w:rPr>
                <w:rFonts w:cs="Times New Roman"/>
                <w:lang w:val="ro-RO"/>
              </w:rPr>
              <w:t>ț</w:t>
            </w:r>
            <w:r w:rsidRPr="0017577D">
              <w:rPr>
                <w:rFonts w:ascii="Times New Roman" w:hAnsi="Times New Roman" w:cs="Times New Roman"/>
                <w:lang w:val="ro-RO"/>
              </w:rPr>
              <w:t>ie corespunzătoare</w:t>
            </w:r>
          </w:p>
          <w:p w:rsidR="005D7EAD" w:rsidRPr="0017577D" w:rsidRDefault="005D7EAD" w:rsidP="0017577D">
            <w:pPr>
              <w:autoSpaceDE w:val="0"/>
              <w:autoSpaceDN w:val="0"/>
              <w:adjustRightInd w:val="0"/>
              <w:spacing w:after="0" w:line="240" w:lineRule="auto"/>
              <w:rPr>
                <w:rFonts w:ascii="Times New Roman" w:hAnsi="Times New Roman" w:cs="Times New Roman"/>
                <w:lang w:val="ro-RO"/>
              </w:rPr>
            </w:pPr>
            <w:r w:rsidRPr="0017577D">
              <w:rPr>
                <w:rFonts w:ascii="Times New Roman" w:hAnsi="Times New Roman" w:cs="Times New Roman"/>
                <w:lang w:val="ro-RO"/>
              </w:rPr>
              <w:t>S46- În caz de înghiţire, a se consulta imediat medicul şi a i se arăta ambalajul (recipientul) sau eticheta</w:t>
            </w:r>
          </w:p>
        </w:tc>
      </w:tr>
      <w:tr w:rsidR="005D7EAD" w:rsidRPr="0017577D" w:rsidTr="005D7EAD">
        <w:tc>
          <w:tcPr>
            <w:tcW w:w="3691"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Pictograma</w:t>
            </w:r>
            <w:proofErr w:type="spellEnd"/>
            <w:r w:rsidRPr="0017577D">
              <w:rPr>
                <w:rFonts w:ascii="Times New Roman" w:eastAsia="Times New Roman" w:hAnsi="Times New Roman" w:cs="Times New Roman"/>
                <w:lang w:val="fr-FR"/>
              </w:rPr>
              <w:t>(e)</w:t>
            </w:r>
          </w:p>
        </w:tc>
        <w:tc>
          <w:tcPr>
            <w:tcW w:w="6209"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w:t>
            </w:r>
          </w:p>
        </w:tc>
      </w:tr>
    </w:tbl>
    <w:p w:rsidR="00DD4688" w:rsidRDefault="00DD4688" w:rsidP="0017577D">
      <w:pPr>
        <w:spacing w:after="0" w:line="240" w:lineRule="auto"/>
        <w:rPr>
          <w:rFonts w:ascii="Times New Roman" w:eastAsia="Times New Roman" w:hAnsi="Times New Roman" w:cs="Times New Roman"/>
          <w:lang w:val="fr-FR"/>
        </w:rPr>
      </w:pPr>
    </w:p>
    <w:p w:rsidR="00675852" w:rsidRPr="0017577D" w:rsidRDefault="00675852" w:rsidP="0017577D">
      <w:pPr>
        <w:spacing w:after="0" w:line="240" w:lineRule="auto"/>
        <w:rPr>
          <w:rFonts w:ascii="Times New Roman" w:eastAsia="Times New Roman" w:hAnsi="Times New Roman" w:cs="Times New Roman"/>
          <w:lang w:val="fr-FR"/>
        </w:rPr>
      </w:pPr>
    </w:p>
    <w:p w:rsidR="00DD4688" w:rsidRPr="0017577D" w:rsidRDefault="00DD4688" w:rsidP="0017577D">
      <w:pPr>
        <w:spacing w:after="0" w:line="240" w:lineRule="auto"/>
        <w:rPr>
          <w:rFonts w:ascii="Times New Roman" w:eastAsia="Times New Roman" w:hAnsi="Times New Roman" w:cs="Times New Roman"/>
          <w:lang w:val="fr-FR"/>
        </w:rPr>
      </w:pPr>
      <w:r w:rsidRPr="0017577D">
        <w:rPr>
          <w:rFonts w:ascii="Times New Roman" w:eastAsia="Times New Roman" w:hAnsi="Times New Roman" w:cs="Times New Roman"/>
          <w:lang w:val="fr-FR"/>
        </w:rPr>
        <w:lastRenderedPageBreak/>
        <w:t xml:space="preserve">2. </w:t>
      </w:r>
      <w:proofErr w:type="spellStart"/>
      <w:r w:rsidRPr="0017577D">
        <w:rPr>
          <w:rFonts w:ascii="Times New Roman" w:eastAsia="Times New Roman" w:hAnsi="Times New Roman" w:cs="Times New Roman"/>
          <w:lang w:val="fr-FR"/>
        </w:rPr>
        <w:t>Conform</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bCs/>
          <w:lang w:val="fr-FR"/>
        </w:rPr>
        <w:t>Regulamentului</w:t>
      </w:r>
      <w:proofErr w:type="spellEnd"/>
      <w:r w:rsidRPr="0017577D">
        <w:rPr>
          <w:rFonts w:ascii="Times New Roman" w:eastAsia="Times New Roman" w:hAnsi="Times New Roman" w:cs="Times New Roman"/>
          <w:bCs/>
          <w:lang w:val="fr-FR"/>
        </w:rPr>
        <w:t xml:space="preserve"> (CE)  </w:t>
      </w:r>
      <w:r w:rsidRPr="0017577D">
        <w:rPr>
          <w:rFonts w:ascii="Times New Roman" w:eastAsia="Times New Roman" w:hAnsi="Times New Roman" w:cs="Times New Roman"/>
          <w:lang w:val="fr-FR"/>
        </w:rPr>
        <w:t>nr. 1272/2008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6107"/>
      </w:tblGrid>
      <w:tr w:rsidR="005D7EAD" w:rsidRPr="0017577D" w:rsidTr="005D7EAD">
        <w:tc>
          <w:tcPr>
            <w:tcW w:w="3793"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Pictograma</w:t>
            </w:r>
            <w:proofErr w:type="spellEnd"/>
            <w:r w:rsidRPr="0017577D">
              <w:rPr>
                <w:rFonts w:ascii="Times New Roman" w:eastAsia="Times New Roman" w:hAnsi="Times New Roman" w:cs="Times New Roman"/>
                <w:lang w:val="fr-FR"/>
              </w:rPr>
              <w:t>(e)</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w:t>
            </w:r>
          </w:p>
        </w:tc>
      </w:tr>
      <w:tr w:rsidR="005D7EAD" w:rsidRPr="0017577D" w:rsidTr="005D7EAD">
        <w:tc>
          <w:tcPr>
            <w:tcW w:w="3793"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Fraze</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pericol</w:t>
            </w:r>
            <w:proofErr w:type="spellEnd"/>
            <w:r w:rsidRPr="0017577D">
              <w:rPr>
                <w:rFonts w:ascii="Times New Roman" w:eastAsia="Times New Roman" w:hAnsi="Times New Roman" w:cs="Times New Roman"/>
                <w:lang w:val="fr-FR"/>
              </w:rPr>
              <w:t xml:space="preserve"> (H)</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w:t>
            </w:r>
          </w:p>
        </w:tc>
      </w:tr>
      <w:tr w:rsidR="005D7EAD" w:rsidRPr="0017577D" w:rsidTr="005D7EAD">
        <w:tc>
          <w:tcPr>
            <w:tcW w:w="3793"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Fraze</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prudenta</w:t>
            </w:r>
            <w:proofErr w:type="spellEnd"/>
            <w:r w:rsidRPr="0017577D">
              <w:rPr>
                <w:rFonts w:ascii="Times New Roman" w:eastAsia="Times New Roman" w:hAnsi="Times New Roman" w:cs="Times New Roman"/>
                <w:lang w:val="fr-FR"/>
              </w:rPr>
              <w:t xml:space="preserve"> (P)</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5D7EAD" w:rsidP="0017577D">
            <w:pPr>
              <w:autoSpaceDE w:val="0"/>
              <w:autoSpaceDN w:val="0"/>
              <w:adjustRightInd w:val="0"/>
              <w:spacing w:after="0" w:line="240" w:lineRule="auto"/>
              <w:rPr>
                <w:rFonts w:ascii="Times New Roman" w:hAnsi="Times New Roman" w:cs="Times New Roman"/>
                <w:iCs/>
                <w:color w:val="000000"/>
                <w:lang w:val="ro-RO"/>
              </w:rPr>
            </w:pPr>
            <w:r w:rsidRPr="0017577D">
              <w:rPr>
                <w:rFonts w:ascii="Times New Roman" w:hAnsi="Times New Roman" w:cs="Times New Roman"/>
                <w:iCs/>
                <w:color w:val="000000"/>
                <w:lang w:val="ro-RO"/>
              </w:rPr>
              <w:t>P102 A nu se lasa la indemana copiilor.</w:t>
            </w:r>
          </w:p>
          <w:p w:rsidR="005D7EAD" w:rsidRPr="0017577D" w:rsidRDefault="005D7EAD" w:rsidP="0017577D">
            <w:pPr>
              <w:autoSpaceDE w:val="0"/>
              <w:autoSpaceDN w:val="0"/>
              <w:adjustRightInd w:val="0"/>
              <w:spacing w:after="0" w:line="240" w:lineRule="auto"/>
              <w:rPr>
                <w:rFonts w:ascii="Times New Roman" w:hAnsi="Times New Roman" w:cs="Times New Roman"/>
                <w:iCs/>
                <w:color w:val="000000"/>
                <w:lang w:val="ro-RO"/>
              </w:rPr>
            </w:pPr>
            <w:r w:rsidRPr="0017577D">
              <w:rPr>
                <w:rFonts w:ascii="Times New Roman" w:hAnsi="Times New Roman" w:cs="Times New Roman"/>
                <w:iCs/>
                <w:color w:val="000000"/>
                <w:lang w:val="ro-RO"/>
              </w:rPr>
              <w:t>P262 evitati orice contact cu ochii, pielea si imbracamintea.</w:t>
            </w:r>
          </w:p>
          <w:p w:rsidR="005D7EAD" w:rsidRPr="0017577D" w:rsidRDefault="005D7EAD" w:rsidP="0017577D">
            <w:pPr>
              <w:autoSpaceDE w:val="0"/>
              <w:autoSpaceDN w:val="0"/>
              <w:adjustRightInd w:val="0"/>
              <w:spacing w:after="0" w:line="240" w:lineRule="auto"/>
              <w:rPr>
                <w:rFonts w:ascii="Times New Roman" w:hAnsi="Times New Roman" w:cs="Times New Roman"/>
                <w:iCs/>
                <w:color w:val="000000"/>
                <w:lang w:val="ro-RO"/>
              </w:rPr>
            </w:pPr>
            <w:r w:rsidRPr="0017577D">
              <w:rPr>
                <w:rFonts w:ascii="Times New Roman" w:hAnsi="Times New Roman" w:cs="Times New Roman"/>
                <w:iCs/>
                <w:color w:val="000000"/>
                <w:lang w:val="ro-RO"/>
              </w:rPr>
              <w:t>P270 a nu manca, bea sau fuma in timpul utilizarii produsului.</w:t>
            </w:r>
          </w:p>
          <w:p w:rsidR="005D7EAD" w:rsidRPr="0017577D" w:rsidRDefault="005D7EAD" w:rsidP="0017577D">
            <w:pPr>
              <w:autoSpaceDE w:val="0"/>
              <w:autoSpaceDN w:val="0"/>
              <w:adjustRightInd w:val="0"/>
              <w:spacing w:after="0" w:line="240" w:lineRule="auto"/>
              <w:rPr>
                <w:rFonts w:ascii="Times New Roman" w:hAnsi="Times New Roman" w:cs="Times New Roman"/>
                <w:iCs/>
                <w:color w:val="000000"/>
                <w:lang w:val="ro-RO"/>
              </w:rPr>
            </w:pPr>
            <w:r w:rsidRPr="0017577D">
              <w:rPr>
                <w:rFonts w:ascii="Times New Roman" w:hAnsi="Times New Roman" w:cs="Times New Roman"/>
                <w:iCs/>
                <w:color w:val="000000"/>
                <w:lang w:val="ro-RO"/>
              </w:rPr>
              <w:t>P280 purtati manusi de protectie/imbracaminte de protectie/echipament de protectie a ochilor/echipament de protectie a fetei.</w:t>
            </w:r>
          </w:p>
          <w:p w:rsidR="005D7EAD" w:rsidRPr="0017577D" w:rsidRDefault="005D7EAD" w:rsidP="0017577D">
            <w:pPr>
              <w:autoSpaceDE w:val="0"/>
              <w:autoSpaceDN w:val="0"/>
              <w:adjustRightInd w:val="0"/>
              <w:spacing w:after="0" w:line="240" w:lineRule="auto"/>
              <w:rPr>
                <w:rFonts w:ascii="Times New Roman" w:hAnsi="Times New Roman" w:cs="Times New Roman"/>
                <w:iCs/>
                <w:color w:val="000000"/>
                <w:lang w:val="ro-RO"/>
              </w:rPr>
            </w:pPr>
            <w:r w:rsidRPr="0017577D">
              <w:rPr>
                <w:rFonts w:ascii="Times New Roman" w:hAnsi="Times New Roman" w:cs="Times New Roman"/>
                <w:iCs/>
                <w:color w:val="000000"/>
                <w:lang w:val="ro-RO"/>
              </w:rPr>
              <w:t>P301+310 in caz de inghitire: sunati imediat la un  CENTRU DE INFORMARE TOXICOLOGICA sau un medic.</w:t>
            </w:r>
          </w:p>
        </w:tc>
      </w:tr>
    </w:tbl>
    <w:p w:rsidR="00DD4688" w:rsidRPr="0017577D" w:rsidRDefault="00DD4688" w:rsidP="0017577D">
      <w:pPr>
        <w:spacing w:after="0" w:line="240" w:lineRule="auto"/>
        <w:rPr>
          <w:rFonts w:ascii="Times New Roman" w:eastAsia="Times New Roman" w:hAnsi="Times New Roman" w:cs="Times New Roman"/>
          <w:lang w:val="fr-FR"/>
        </w:rPr>
      </w:pPr>
    </w:p>
    <w:p w:rsidR="00DD4688" w:rsidRPr="0017577D" w:rsidRDefault="00DD4688" w:rsidP="0017577D">
      <w:pPr>
        <w:spacing w:after="0" w:line="240" w:lineRule="auto"/>
        <w:rPr>
          <w:rFonts w:ascii="Times New Roman" w:eastAsia="Times New Roman" w:hAnsi="Times New Roman" w:cs="Times New Roman"/>
          <w:b/>
          <w:lang w:val="fr-FR"/>
        </w:rPr>
      </w:pPr>
      <w:r w:rsidRPr="0017577D">
        <w:rPr>
          <w:rFonts w:ascii="Times New Roman" w:eastAsia="Times New Roman" w:hAnsi="Times New Roman" w:cs="Times New Roman"/>
          <w:b/>
          <w:lang w:val="fr-FR"/>
        </w:rPr>
        <w:t>VII. AMBALAREA PRODUSULUI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D4688" w:rsidRPr="0017577D" w:rsidTr="00B37D93">
        <w:trPr>
          <w:trHeight w:val="296"/>
        </w:trPr>
        <w:tc>
          <w:tcPr>
            <w:tcW w:w="9900"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A46F56">
            <w:pPr>
              <w:spacing w:after="0" w:line="240" w:lineRule="auto"/>
              <w:rPr>
                <w:rFonts w:ascii="Times New Roman" w:eastAsia="Times New Roman" w:hAnsi="Times New Roman" w:cs="Times New Roman"/>
                <w:lang w:val="it-IT"/>
              </w:rPr>
            </w:pPr>
            <w:r w:rsidRPr="0017577D">
              <w:rPr>
                <w:rFonts w:ascii="Times New Roman" w:eastAsia="Times New Roman" w:hAnsi="Times New Roman" w:cs="Times New Roman"/>
                <w:b/>
                <w:lang w:val="it-IT"/>
              </w:rPr>
              <w:t xml:space="preserve">Capacitate </w:t>
            </w:r>
            <w:r w:rsidRPr="0017577D">
              <w:rPr>
                <w:rFonts w:ascii="Times New Roman" w:eastAsia="Times New Roman" w:hAnsi="Times New Roman" w:cs="Times New Roman"/>
                <w:lang w:val="it-IT"/>
              </w:rPr>
              <w:t xml:space="preserve"> : </w:t>
            </w:r>
            <w:r w:rsidR="00DD37AC" w:rsidRPr="0017577D">
              <w:rPr>
                <w:rFonts w:ascii="Times New Roman" w:eastAsia="Times New Roman" w:hAnsi="Times New Roman" w:cs="Times New Roman"/>
                <w:lang w:val="it-IT"/>
              </w:rPr>
              <w:t>Rodenticid sub forma de pasta</w:t>
            </w:r>
            <w:r w:rsidRPr="0017577D">
              <w:rPr>
                <w:rFonts w:ascii="Times New Roman" w:eastAsia="Times New Roman" w:hAnsi="Times New Roman" w:cs="Times New Roman"/>
                <w:lang w:val="it-IT"/>
              </w:rPr>
              <w:t xml:space="preserve"> ,</w:t>
            </w:r>
            <w:r w:rsidR="00A46F56">
              <w:rPr>
                <w:rFonts w:ascii="Times New Roman" w:eastAsia="Times New Roman" w:hAnsi="Times New Roman" w:cs="Times New Roman"/>
                <w:lang w:val="it-IT"/>
              </w:rPr>
              <w:t xml:space="preserve"> </w:t>
            </w:r>
            <w:r w:rsidRPr="0017577D">
              <w:rPr>
                <w:rFonts w:ascii="Times New Roman" w:eastAsia="Times New Roman" w:hAnsi="Times New Roman" w:cs="Times New Roman"/>
                <w:lang w:val="it-IT"/>
              </w:rPr>
              <w:t>ambalat in</w:t>
            </w:r>
            <w:r w:rsidR="00A46F56">
              <w:rPr>
                <w:rFonts w:ascii="Times New Roman" w:eastAsia="Times New Roman" w:hAnsi="Times New Roman" w:cs="Times New Roman"/>
                <w:lang w:val="it-IT"/>
              </w:rPr>
              <w:t xml:space="preserve"> saculeti de 10g</w:t>
            </w:r>
          </w:p>
        </w:tc>
      </w:tr>
    </w:tbl>
    <w:p w:rsidR="00DD4688" w:rsidRPr="0017577D" w:rsidRDefault="00DD4688" w:rsidP="0017577D">
      <w:pPr>
        <w:spacing w:after="0" w:line="240" w:lineRule="auto"/>
        <w:rPr>
          <w:rFonts w:ascii="Times New Roman" w:eastAsia="Times New Roman" w:hAnsi="Times New Roman" w:cs="Times New Roman"/>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D4688" w:rsidRPr="0017577D" w:rsidTr="00B37D93">
        <w:tc>
          <w:tcPr>
            <w:tcW w:w="9900"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AD2568">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b/>
                <w:lang w:val="fr-FR"/>
              </w:rPr>
              <w:t>Restricţii</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cu</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privire</w:t>
            </w:r>
            <w:proofErr w:type="spellEnd"/>
            <w:r w:rsidRPr="0017577D">
              <w:rPr>
                <w:rFonts w:ascii="Times New Roman" w:eastAsia="Times New Roman" w:hAnsi="Times New Roman" w:cs="Times New Roman"/>
                <w:b/>
                <w:lang w:val="fr-FR"/>
              </w:rPr>
              <w:t xml:space="preserve"> la </w:t>
            </w:r>
            <w:proofErr w:type="spellStart"/>
            <w:r w:rsidRPr="0017577D">
              <w:rPr>
                <w:rFonts w:ascii="Times New Roman" w:eastAsia="Times New Roman" w:hAnsi="Times New Roman" w:cs="Times New Roman"/>
                <w:b/>
                <w:lang w:val="fr-FR"/>
              </w:rPr>
              <w:t>dimensiunea</w:t>
            </w:r>
            <w:proofErr w:type="spellEnd"/>
            <w:r w:rsidRPr="0017577D">
              <w:rPr>
                <w:rFonts w:ascii="Times New Roman" w:eastAsia="Times New Roman" w:hAnsi="Times New Roman" w:cs="Times New Roman"/>
                <w:b/>
                <w:lang w:val="fr-FR"/>
              </w:rPr>
              <w:t>/</w:t>
            </w:r>
            <w:proofErr w:type="spellStart"/>
            <w:r w:rsidRPr="0017577D">
              <w:rPr>
                <w:rFonts w:ascii="Times New Roman" w:eastAsia="Times New Roman" w:hAnsi="Times New Roman" w:cs="Times New Roman"/>
                <w:b/>
                <w:lang w:val="fr-FR"/>
              </w:rPr>
              <w:t>capacitatea</w:t>
            </w:r>
            <w:proofErr w:type="spellEnd"/>
            <w:r w:rsidRPr="0017577D">
              <w:rPr>
                <w:rFonts w:ascii="Times New Roman" w:eastAsia="Times New Roman" w:hAnsi="Times New Roman" w:cs="Times New Roman"/>
                <w:b/>
                <w:lang w:val="fr-FR"/>
              </w:rPr>
              <w:t xml:space="preserve"> de </w:t>
            </w:r>
            <w:proofErr w:type="spellStart"/>
            <w:r w:rsidRPr="0017577D">
              <w:rPr>
                <w:rFonts w:ascii="Times New Roman" w:eastAsia="Times New Roman" w:hAnsi="Times New Roman" w:cs="Times New Roman"/>
                <w:b/>
                <w:lang w:val="fr-FR"/>
              </w:rPr>
              <w:t>ambalare</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Capacitatea</w:t>
            </w:r>
            <w:proofErr w:type="spellEnd"/>
            <w:r w:rsidRPr="0017577D">
              <w:rPr>
                <w:rFonts w:ascii="Times New Roman" w:eastAsia="Times New Roman" w:hAnsi="Times New Roman" w:cs="Times New Roman"/>
                <w:lang w:val="fr-FR"/>
              </w:rPr>
              <w:t xml:space="preserve"> maxima a </w:t>
            </w:r>
            <w:proofErr w:type="spellStart"/>
            <w:r w:rsidRPr="0017577D">
              <w:rPr>
                <w:rFonts w:ascii="Times New Roman" w:eastAsia="Times New Roman" w:hAnsi="Times New Roman" w:cs="Times New Roman"/>
                <w:lang w:val="fr-FR"/>
              </w:rPr>
              <w:t>ambalajului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pentru</w:t>
            </w:r>
            <w:proofErr w:type="spellEnd"/>
            <w:r w:rsidRPr="0017577D">
              <w:rPr>
                <w:rFonts w:ascii="Times New Roman" w:eastAsia="Times New Roman" w:hAnsi="Times New Roman" w:cs="Times New Roman"/>
                <w:lang w:val="fr-FR"/>
              </w:rPr>
              <w:t xml:space="preserve"> non-</w:t>
            </w:r>
            <w:proofErr w:type="spellStart"/>
            <w:r w:rsidRPr="0017577D">
              <w:rPr>
                <w:rFonts w:ascii="Times New Roman" w:eastAsia="Times New Roman" w:hAnsi="Times New Roman" w:cs="Times New Roman"/>
                <w:lang w:val="fr-FR"/>
              </w:rPr>
              <w:t>profesional</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este</w:t>
            </w:r>
            <w:proofErr w:type="spellEnd"/>
            <w:r w:rsidRPr="0017577D">
              <w:rPr>
                <w:rFonts w:ascii="Times New Roman" w:eastAsia="Times New Roman" w:hAnsi="Times New Roman" w:cs="Times New Roman"/>
                <w:lang w:val="fr-FR"/>
              </w:rPr>
              <w:t xml:space="preserve"> de 400 gr. </w:t>
            </w:r>
          </w:p>
        </w:tc>
      </w:tr>
    </w:tbl>
    <w:p w:rsidR="00DD4688" w:rsidRPr="0017577D" w:rsidRDefault="00DD4688" w:rsidP="0017577D">
      <w:pPr>
        <w:spacing w:after="0" w:line="240" w:lineRule="auto"/>
        <w:rPr>
          <w:rFonts w:ascii="Times New Roman" w:eastAsia="Times New Roman" w:hAnsi="Times New Roman" w:cs="Times New Roman"/>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D4688" w:rsidRPr="0017577D" w:rsidTr="00AD2568">
        <w:tc>
          <w:tcPr>
            <w:tcW w:w="9923" w:type="dxa"/>
            <w:vAlign w:val="center"/>
          </w:tcPr>
          <w:p w:rsidR="00DD4688" w:rsidRPr="0017577D" w:rsidRDefault="00DD4688"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Detalii</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ambalaj</w:t>
            </w:r>
            <w:proofErr w:type="spellEnd"/>
          </w:p>
        </w:tc>
      </w:tr>
      <w:tr w:rsidR="00DD4688" w:rsidRPr="0017577D" w:rsidTr="00AD2568">
        <w:tc>
          <w:tcPr>
            <w:tcW w:w="9923" w:type="dxa"/>
          </w:tcPr>
          <w:p w:rsidR="00DD4688" w:rsidRPr="0017577D" w:rsidRDefault="00DD4688" w:rsidP="0017577D">
            <w:pPr>
              <w:spacing w:after="0" w:line="240" w:lineRule="auto"/>
              <w:ind w:left="720"/>
              <w:rPr>
                <w:rFonts w:ascii="Times New Roman" w:eastAsia="Times New Roman" w:hAnsi="Times New Roman" w:cs="Times New Roman"/>
                <w:b/>
                <w:u w:val="single"/>
                <w:lang w:val="fr-FR"/>
              </w:rPr>
            </w:pPr>
            <w:proofErr w:type="spellStart"/>
            <w:r w:rsidRPr="0017577D">
              <w:rPr>
                <w:rFonts w:ascii="Times New Roman" w:eastAsia="Times New Roman" w:hAnsi="Times New Roman" w:cs="Times New Roman"/>
                <w:b/>
                <w:u w:val="single"/>
                <w:lang w:val="fr-FR"/>
              </w:rPr>
              <w:t>Utilizatori</w:t>
            </w:r>
            <w:proofErr w:type="spellEnd"/>
            <w:r w:rsidRPr="0017577D">
              <w:rPr>
                <w:rFonts w:ascii="Times New Roman" w:eastAsia="Times New Roman" w:hAnsi="Times New Roman" w:cs="Times New Roman"/>
                <w:b/>
                <w:u w:val="single"/>
                <w:lang w:val="fr-FR"/>
              </w:rPr>
              <w:t xml:space="preserve"> </w:t>
            </w:r>
            <w:proofErr w:type="spellStart"/>
            <w:r w:rsidRPr="0017577D">
              <w:rPr>
                <w:rFonts w:ascii="Times New Roman" w:eastAsia="Times New Roman" w:hAnsi="Times New Roman" w:cs="Times New Roman"/>
                <w:b/>
                <w:u w:val="single"/>
                <w:lang w:val="fr-FR"/>
              </w:rPr>
              <w:t>profesionali</w:t>
            </w:r>
            <w:proofErr w:type="spellEnd"/>
          </w:p>
        </w:tc>
      </w:tr>
      <w:tr w:rsidR="00DD4688" w:rsidRPr="0017577D" w:rsidTr="00AD2568">
        <w:tc>
          <w:tcPr>
            <w:tcW w:w="9923" w:type="dxa"/>
          </w:tcPr>
          <w:p w:rsidR="00DD4688" w:rsidRPr="0017577D" w:rsidRDefault="00DD4688" w:rsidP="0017577D">
            <w:pPr>
              <w:spacing w:after="0" w:line="240" w:lineRule="auto"/>
              <w:rPr>
                <w:rFonts w:ascii="Times New Roman" w:eastAsia="Times New Roman" w:hAnsi="Times New Roman" w:cs="Times New Roman"/>
                <w:color w:val="000000"/>
                <w:lang w:val="ro-RO" w:eastAsia="en-GB"/>
              </w:rPr>
            </w:pPr>
            <w:r w:rsidRPr="0017577D">
              <w:rPr>
                <w:rFonts w:ascii="Times New Roman" w:eastAsia="Times New Roman" w:hAnsi="Times New Roman" w:cs="Times New Roman"/>
                <w:color w:val="000000"/>
                <w:lang w:val="ro-RO" w:eastAsia="en-GB"/>
              </w:rPr>
              <w:t>2kg; 2,5kg; 5kg foliata,</w:t>
            </w:r>
            <w:r w:rsidR="0017577D">
              <w:rPr>
                <w:rFonts w:ascii="Times New Roman" w:eastAsia="Times New Roman" w:hAnsi="Times New Roman" w:cs="Times New Roman"/>
                <w:color w:val="000000"/>
                <w:lang w:val="ro-RO" w:eastAsia="en-GB"/>
              </w:rPr>
              <w:t xml:space="preserve"> </w:t>
            </w:r>
            <w:r w:rsidRPr="0017577D">
              <w:rPr>
                <w:rFonts w:ascii="Times New Roman" w:eastAsia="Times New Roman" w:hAnsi="Times New Roman" w:cs="Times New Roman"/>
                <w:color w:val="000000"/>
                <w:lang w:val="ro-RO" w:eastAsia="en-GB"/>
              </w:rPr>
              <w:t>in cutie de carton</w:t>
            </w:r>
          </w:p>
        </w:tc>
      </w:tr>
      <w:tr w:rsidR="00DD4688" w:rsidRPr="0017577D" w:rsidTr="00AD2568">
        <w:tc>
          <w:tcPr>
            <w:tcW w:w="9923" w:type="dxa"/>
          </w:tcPr>
          <w:p w:rsidR="00DD4688" w:rsidRPr="0017577D" w:rsidRDefault="00DD4688" w:rsidP="0017577D">
            <w:pPr>
              <w:spacing w:after="0" w:line="240" w:lineRule="auto"/>
              <w:rPr>
                <w:rFonts w:ascii="Times New Roman" w:eastAsia="Times New Roman" w:hAnsi="Times New Roman" w:cs="Times New Roman"/>
                <w:b/>
                <w:color w:val="000000"/>
                <w:lang w:val="ro-RO"/>
              </w:rPr>
            </w:pPr>
            <w:r w:rsidRPr="0017577D">
              <w:rPr>
                <w:rFonts w:ascii="Times New Roman" w:eastAsia="Times New Roman" w:hAnsi="Times New Roman" w:cs="Times New Roman"/>
                <w:b/>
                <w:color w:val="000000"/>
                <w:lang w:val="ro-RO"/>
              </w:rPr>
              <w:t xml:space="preserve">            Utilizatori  non-profesionali</w:t>
            </w:r>
          </w:p>
        </w:tc>
      </w:tr>
      <w:tr w:rsidR="00DD4688" w:rsidRPr="0017577D" w:rsidTr="00AD2568">
        <w:tc>
          <w:tcPr>
            <w:tcW w:w="9923" w:type="dxa"/>
          </w:tcPr>
          <w:p w:rsidR="00DD4688" w:rsidRPr="0017577D" w:rsidRDefault="00DD4688" w:rsidP="00C220C9">
            <w:pPr>
              <w:spacing w:after="0" w:line="240" w:lineRule="auto"/>
              <w:rPr>
                <w:rFonts w:ascii="Times New Roman" w:eastAsia="Times New Roman" w:hAnsi="Times New Roman" w:cs="Times New Roman"/>
                <w:color w:val="000000"/>
                <w:lang w:val="ro-RO" w:eastAsia="en-GB"/>
              </w:rPr>
            </w:pPr>
            <w:r w:rsidRPr="0017577D">
              <w:rPr>
                <w:rFonts w:ascii="Times New Roman" w:eastAsia="Times New Roman" w:hAnsi="Times New Roman" w:cs="Times New Roman"/>
                <w:color w:val="000000"/>
                <w:lang w:val="ro-RO" w:eastAsia="en-GB"/>
              </w:rPr>
              <w:t>1</w:t>
            </w:r>
            <w:r w:rsidR="00A720A7" w:rsidRPr="0017577D">
              <w:rPr>
                <w:rFonts w:ascii="Times New Roman" w:eastAsia="Times New Roman" w:hAnsi="Times New Roman" w:cs="Times New Roman"/>
                <w:color w:val="000000"/>
                <w:lang w:val="ro-RO" w:eastAsia="en-GB"/>
              </w:rPr>
              <w:t>00gr; 150gr; 20gr; 400gr</w:t>
            </w:r>
            <w:r w:rsidRPr="0017577D">
              <w:rPr>
                <w:rFonts w:ascii="Times New Roman" w:eastAsia="Times New Roman" w:hAnsi="Times New Roman" w:cs="Times New Roman"/>
                <w:color w:val="000000"/>
                <w:lang w:val="ro-RO" w:eastAsia="en-GB"/>
              </w:rPr>
              <w:t>,</w:t>
            </w:r>
            <w:r w:rsidR="00C220C9">
              <w:rPr>
                <w:rFonts w:ascii="Times New Roman" w:eastAsia="Times New Roman" w:hAnsi="Times New Roman" w:cs="Times New Roman"/>
                <w:color w:val="000000"/>
                <w:lang w:val="ro-RO" w:eastAsia="en-GB"/>
              </w:rPr>
              <w:t xml:space="preserve"> </w:t>
            </w:r>
            <w:r w:rsidRPr="0017577D">
              <w:rPr>
                <w:rFonts w:ascii="Times New Roman" w:eastAsia="Times New Roman" w:hAnsi="Times New Roman" w:cs="Times New Roman"/>
                <w:color w:val="000000"/>
                <w:lang w:val="ro-RO" w:eastAsia="en-GB"/>
              </w:rPr>
              <w:t xml:space="preserve">in </w:t>
            </w:r>
            <w:r w:rsidR="00A720A7" w:rsidRPr="0017577D">
              <w:rPr>
                <w:rFonts w:ascii="Times New Roman" w:eastAsia="Times New Roman" w:hAnsi="Times New Roman" w:cs="Times New Roman"/>
                <w:color w:val="000000"/>
                <w:lang w:val="ro-RO" w:eastAsia="en-GB"/>
              </w:rPr>
              <w:t xml:space="preserve">pungi cu pastrare de arome, in </w:t>
            </w:r>
            <w:r w:rsidRPr="0017577D">
              <w:rPr>
                <w:rFonts w:ascii="Times New Roman" w:eastAsia="Times New Roman" w:hAnsi="Times New Roman" w:cs="Times New Roman"/>
                <w:color w:val="000000"/>
                <w:lang w:val="ro-RO" w:eastAsia="en-GB"/>
              </w:rPr>
              <w:t>cutie de carton</w:t>
            </w:r>
            <w:r w:rsidR="00A720A7" w:rsidRPr="0017577D">
              <w:rPr>
                <w:rFonts w:ascii="Times New Roman" w:eastAsia="Times New Roman" w:hAnsi="Times New Roman" w:cs="Times New Roman"/>
                <w:color w:val="000000"/>
                <w:lang w:val="ro-RO" w:eastAsia="en-GB"/>
              </w:rPr>
              <w:t>.</w:t>
            </w:r>
          </w:p>
        </w:tc>
      </w:tr>
    </w:tbl>
    <w:p w:rsidR="00DD4688" w:rsidRPr="0017577D" w:rsidRDefault="00DD4688" w:rsidP="0017577D">
      <w:pPr>
        <w:spacing w:after="0" w:line="240" w:lineRule="auto"/>
        <w:rPr>
          <w:rFonts w:ascii="Times New Roman" w:eastAsia="Times New Roman" w:hAnsi="Times New Roman" w:cs="Times New Roman"/>
          <w:b/>
          <w:lang w:val="it-IT"/>
        </w:rPr>
      </w:pPr>
    </w:p>
    <w:p w:rsidR="00DD4688" w:rsidRPr="0017577D" w:rsidRDefault="00DD4688" w:rsidP="0017577D">
      <w:pPr>
        <w:spacing w:after="0" w:line="240" w:lineRule="auto"/>
        <w:rPr>
          <w:rFonts w:ascii="Times New Roman" w:eastAsia="Times New Roman" w:hAnsi="Times New Roman" w:cs="Times New Roman"/>
          <w:b/>
          <w:lang w:val="it-IT"/>
        </w:rPr>
      </w:pPr>
      <w:r w:rsidRPr="0017577D">
        <w:rPr>
          <w:rFonts w:ascii="Times New Roman" w:eastAsia="Times New Roman" w:hAnsi="Times New Roman" w:cs="Times New Roman"/>
          <w:b/>
          <w:lang w:val="it-IT"/>
        </w:rPr>
        <w:t>VIII. EVALUAREA RISCURILOR</w:t>
      </w:r>
    </w:p>
    <w:p w:rsidR="00DD4688" w:rsidRPr="0017577D" w:rsidRDefault="00DD4688" w:rsidP="0017577D">
      <w:pPr>
        <w:spacing w:after="0" w:line="240" w:lineRule="auto"/>
        <w:rPr>
          <w:rFonts w:ascii="Times New Roman" w:eastAsia="Times New Roman" w:hAnsi="Times New Roman" w:cs="Times New Roman"/>
          <w:b/>
          <w:lang w:val="it-IT"/>
        </w:rPr>
      </w:pPr>
      <w:r w:rsidRPr="0017577D">
        <w:rPr>
          <w:rFonts w:ascii="Times New Roman" w:eastAsia="Times New Roman" w:hAnsi="Times New Roman" w:cs="Times New Roman"/>
          <w:b/>
          <w:lang w:val="it-IT"/>
        </w:rPr>
        <w:t>1. Riscuri pentru sănătatea umană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D4688" w:rsidRPr="0017577D" w:rsidTr="00AD2568">
        <w:tc>
          <w:tcPr>
            <w:tcW w:w="9923" w:type="dxa"/>
            <w:tcBorders>
              <w:top w:val="single" w:sz="4" w:space="0" w:color="auto"/>
              <w:left w:val="single" w:sz="4" w:space="0" w:color="auto"/>
              <w:bottom w:val="single" w:sz="4" w:space="0" w:color="auto"/>
              <w:right w:val="single" w:sz="4" w:space="0" w:color="auto"/>
            </w:tcBorders>
            <w:shd w:val="clear" w:color="auto" w:fill="FFFFFF"/>
          </w:tcPr>
          <w:p w:rsidR="0017577D" w:rsidRPr="00AD2568" w:rsidRDefault="00DD4688" w:rsidP="00AD2568">
            <w:pPr>
              <w:spacing w:after="0" w:line="240" w:lineRule="auto"/>
              <w:rPr>
                <w:rFonts w:ascii="Times New Roman" w:eastAsia="Times New Roman" w:hAnsi="Times New Roman" w:cs="Times New Roman"/>
                <w:lang w:val="it-IT"/>
              </w:rPr>
            </w:pPr>
            <w:r w:rsidRPr="0017577D">
              <w:rPr>
                <w:rFonts w:ascii="Times New Roman" w:eastAsia="Times New Roman" w:hAnsi="Times New Roman" w:cs="Times New Roman"/>
                <w:b/>
                <w:lang w:val="it-IT"/>
              </w:rPr>
              <w:t>Identificarea pericolelor</w:t>
            </w:r>
            <w:r w:rsidRPr="0017577D">
              <w:rPr>
                <w:rFonts w:ascii="Times New Roman" w:eastAsia="Times New Roman" w:hAnsi="Times New Roman" w:cs="Times New Roman"/>
                <w:lang w:val="it-IT"/>
              </w:rPr>
              <w:t xml:space="preserve">:  </w:t>
            </w:r>
            <w:r w:rsidR="0017577D" w:rsidRPr="0017577D">
              <w:rPr>
                <w:rFonts w:ascii="Times New Roman" w:hAnsi="Times New Roman" w:cs="Times New Roman"/>
                <w:lang w:val="it-IT"/>
              </w:rPr>
              <w:t xml:space="preserve"> Ratex pasta este un produs biocid TP 14 </w:t>
            </w:r>
            <w:r w:rsidR="0017577D" w:rsidRPr="0017577D">
              <w:rPr>
                <w:rFonts w:ascii="Times New Roman" w:hAnsi="Times New Roman" w:cs="Times New Roman"/>
                <w:lang w:val="ro-RO"/>
              </w:rPr>
              <w:t xml:space="preserve">(rodenticid) cu </w:t>
            </w:r>
            <w:r w:rsidR="0017577D" w:rsidRPr="0017577D">
              <w:rPr>
                <w:rFonts w:ascii="Times New Roman" w:hAnsi="Times New Roman" w:cs="Times New Roman"/>
                <w:lang w:val="it-IT"/>
              </w:rPr>
              <w:t xml:space="preserve">actiune de lunga durata. </w:t>
            </w:r>
            <w:r w:rsidR="0017577D" w:rsidRPr="0017577D">
              <w:rPr>
                <w:rFonts w:ascii="Times New Roman" w:hAnsi="Times New Roman" w:cs="Times New Roman"/>
                <w:color w:val="000000"/>
                <w:lang w:val="ro-RO"/>
              </w:rPr>
              <w:t>Sub</w:t>
            </w:r>
            <w:r w:rsidR="0017577D" w:rsidRPr="0017577D">
              <w:rPr>
                <w:rFonts w:ascii="Times New Roman" w:hAnsi="Times New Roman" w:cs="Times New Roman"/>
                <w:color w:val="000000"/>
                <w:lang w:val="it-IT"/>
              </w:rPr>
              <w:t>stant</w:t>
            </w:r>
            <w:r w:rsidR="0017577D" w:rsidRPr="0017577D">
              <w:rPr>
                <w:rFonts w:ascii="Times New Roman" w:hAnsi="Times New Roman" w:cs="Times New Roman"/>
                <w:color w:val="000000"/>
                <w:lang w:val="ro-RO"/>
              </w:rPr>
              <w:t xml:space="preserve">a activa din amestec, bromadiolone in concentratie de 0.005%, este un anticoagulant </w:t>
            </w:r>
            <w:r w:rsidR="0017577D" w:rsidRPr="0017577D">
              <w:rPr>
                <w:rFonts w:ascii="Times New Roman" w:hAnsi="Times New Roman" w:cs="Times New Roman"/>
                <w:lang w:val="ro-RO"/>
              </w:rPr>
              <w:t>din a doua generatie ce acţionează în doze singulare. Substanta activa</w:t>
            </w:r>
            <w:r w:rsidR="0017577D" w:rsidRPr="0017577D">
              <w:rPr>
                <w:rFonts w:ascii="Times New Roman" w:hAnsi="Times New Roman" w:cs="Times New Roman"/>
                <w:color w:val="000000"/>
                <w:lang w:val="ro-RO"/>
              </w:rPr>
              <w:t xml:space="preserve"> modifica mecanismele normale ale coagularii provocand hemoragii urmate de deces.</w:t>
            </w:r>
          </w:p>
          <w:p w:rsidR="00DD4688" w:rsidRPr="0017577D" w:rsidRDefault="0017577D" w:rsidP="00AD2568">
            <w:pPr>
              <w:spacing w:after="0" w:line="240" w:lineRule="auto"/>
              <w:rPr>
                <w:rFonts w:ascii="Times New Roman" w:eastAsia="Times New Roman" w:hAnsi="Times New Roman" w:cs="Times New Roman"/>
                <w:lang w:val="it-IT"/>
              </w:rPr>
            </w:pPr>
            <w:r w:rsidRPr="0017577D">
              <w:rPr>
                <w:rFonts w:ascii="Times New Roman" w:hAnsi="Times New Roman" w:cs="Times New Roman"/>
                <w:lang w:val="ro-RO"/>
              </w:rPr>
              <w:t>In concondanta cu Directiva 1999/45/CE produsul nu este clasificat ca fiind periculos</w:t>
            </w:r>
            <w:r w:rsidRPr="0017577D">
              <w:rPr>
                <w:rFonts w:ascii="Times New Roman" w:hAnsi="Times New Roman" w:cs="Times New Roman"/>
                <w:bCs/>
                <w:iCs/>
                <w:lang w:val="it-IT"/>
              </w:rPr>
              <w:t>. Nu are pictograme pentru sanatate, fraze de risc pentru sanatate. Pe eticheta apar frazele de securitate la utilizarea profesionala si non profesionala.</w:t>
            </w:r>
          </w:p>
        </w:tc>
      </w:tr>
      <w:tr w:rsidR="00DD4688" w:rsidRPr="0017577D" w:rsidTr="00AD2568">
        <w:tc>
          <w:tcPr>
            <w:tcW w:w="9923"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Efecte</w:t>
            </w:r>
            <w:proofErr w:type="spellEnd"/>
            <w:r w:rsidRPr="0017577D">
              <w:rPr>
                <w:rFonts w:ascii="Times New Roman" w:eastAsia="Times New Roman" w:hAnsi="Times New Roman" w:cs="Times New Roman"/>
                <w:b/>
                <w:lang w:val="fr-FR"/>
              </w:rPr>
              <w:t xml:space="preserve"> adverse directe </w:t>
            </w:r>
            <w:proofErr w:type="spellStart"/>
            <w:r w:rsidRPr="0017577D">
              <w:rPr>
                <w:rFonts w:ascii="Times New Roman" w:eastAsia="Times New Roman" w:hAnsi="Times New Roman" w:cs="Times New Roman"/>
                <w:b/>
                <w:lang w:val="fr-FR"/>
              </w:rPr>
              <w:t>sau</w:t>
            </w:r>
            <w:proofErr w:type="spellEnd"/>
            <w:r w:rsidRPr="0017577D">
              <w:rPr>
                <w:rFonts w:ascii="Times New Roman" w:eastAsia="Times New Roman" w:hAnsi="Times New Roman" w:cs="Times New Roman"/>
                <w:b/>
                <w:lang w:val="fr-FR"/>
              </w:rPr>
              <w:t xml:space="preserve"> indirecte:</w:t>
            </w:r>
          </w:p>
          <w:p w:rsidR="0017577D" w:rsidRPr="0017577D" w:rsidRDefault="0017577D" w:rsidP="0017577D">
            <w:pPr>
              <w:pStyle w:val="Default"/>
              <w:ind w:right="288"/>
              <w:jc w:val="both"/>
              <w:rPr>
                <w:rFonts w:ascii="Times New Roman" w:hAnsi="Times New Roman" w:cs="Times New Roman"/>
                <w:color w:val="auto"/>
                <w:sz w:val="22"/>
                <w:szCs w:val="22"/>
              </w:rPr>
            </w:pPr>
            <w:r w:rsidRPr="0017577D">
              <w:rPr>
                <w:rFonts w:ascii="Times New Roman" w:hAnsi="Times New Roman" w:cs="Times New Roman"/>
                <w:i/>
                <w:color w:val="auto"/>
                <w:sz w:val="22"/>
                <w:szCs w:val="22"/>
              </w:rPr>
              <w:t xml:space="preserve">         </w:t>
            </w:r>
            <w:proofErr w:type="spellStart"/>
            <w:r w:rsidRPr="0017577D">
              <w:rPr>
                <w:rFonts w:ascii="Times New Roman" w:hAnsi="Times New Roman" w:cs="Times New Roman"/>
                <w:i/>
                <w:color w:val="auto"/>
                <w:sz w:val="22"/>
                <w:szCs w:val="22"/>
              </w:rPr>
              <w:t>Efecte</w:t>
            </w:r>
            <w:proofErr w:type="spellEnd"/>
            <w:r w:rsidRPr="0017577D">
              <w:rPr>
                <w:rFonts w:ascii="Times New Roman" w:hAnsi="Times New Roman" w:cs="Times New Roman"/>
                <w:i/>
                <w:color w:val="auto"/>
                <w:sz w:val="22"/>
                <w:szCs w:val="22"/>
              </w:rPr>
              <w:t xml:space="preserve"> adverse </w:t>
            </w:r>
            <w:proofErr w:type="spellStart"/>
            <w:r w:rsidRPr="0017577D">
              <w:rPr>
                <w:rFonts w:ascii="Times New Roman" w:hAnsi="Times New Roman" w:cs="Times New Roman"/>
                <w:i/>
                <w:color w:val="auto"/>
                <w:sz w:val="22"/>
                <w:szCs w:val="22"/>
              </w:rPr>
              <w:t>directe</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Intoxicaţia</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severă</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prin</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ingestie</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blocheaza</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regenerarea</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vitaminei</w:t>
            </w:r>
            <w:proofErr w:type="spellEnd"/>
            <w:r w:rsidRPr="0017577D">
              <w:rPr>
                <w:rFonts w:ascii="Times New Roman" w:hAnsi="Times New Roman" w:cs="Times New Roman"/>
                <w:color w:val="auto"/>
                <w:sz w:val="22"/>
                <w:szCs w:val="22"/>
              </w:rPr>
              <w:t xml:space="preserve"> K </w:t>
            </w:r>
            <w:proofErr w:type="spellStart"/>
            <w:r w:rsidRPr="0017577D">
              <w:rPr>
                <w:rFonts w:ascii="Times New Roman" w:hAnsi="Times New Roman" w:cs="Times New Roman"/>
                <w:color w:val="auto"/>
                <w:sz w:val="22"/>
                <w:szCs w:val="22"/>
              </w:rPr>
              <w:t>determinand</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hemoragii</w:t>
            </w:r>
            <w:proofErr w:type="spellEnd"/>
            <w:r w:rsidRPr="0017577D">
              <w:rPr>
                <w:rFonts w:ascii="Times New Roman" w:hAnsi="Times New Roman" w:cs="Times New Roman"/>
                <w:color w:val="auto"/>
                <w:sz w:val="22"/>
                <w:szCs w:val="22"/>
              </w:rPr>
              <w:t>.</w:t>
            </w:r>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Persoana</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intoxicata</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poate</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prezanta</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simptome</w:t>
            </w:r>
            <w:proofErr w:type="spellEnd"/>
            <w:r w:rsidRPr="0017577D">
              <w:rPr>
                <w:rFonts w:ascii="Times New Roman" w:hAnsi="Times New Roman" w:cs="Times New Roman"/>
                <w:sz w:val="22"/>
                <w:szCs w:val="22"/>
              </w:rPr>
              <w:t xml:space="preserve"> de </w:t>
            </w:r>
            <w:proofErr w:type="spellStart"/>
            <w:r w:rsidRPr="0017577D">
              <w:rPr>
                <w:rFonts w:ascii="Times New Roman" w:hAnsi="Times New Roman" w:cs="Times New Roman"/>
                <w:sz w:val="22"/>
                <w:szCs w:val="22"/>
              </w:rPr>
              <w:t>sangerarea</w:t>
            </w:r>
            <w:proofErr w:type="spellEnd"/>
            <w:r w:rsidRPr="0017577D">
              <w:rPr>
                <w:rFonts w:ascii="Times New Roman" w:hAnsi="Times New Roman" w:cs="Times New Roman"/>
                <w:sz w:val="22"/>
                <w:szCs w:val="22"/>
              </w:rPr>
              <w:t xml:space="preserve"> a </w:t>
            </w:r>
            <w:proofErr w:type="spellStart"/>
            <w:r w:rsidRPr="0017577D">
              <w:rPr>
                <w:rFonts w:ascii="Times New Roman" w:hAnsi="Times New Roman" w:cs="Times New Roman"/>
                <w:sz w:val="22"/>
                <w:szCs w:val="22"/>
              </w:rPr>
              <w:t>gingiei</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hemoragie</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nazala</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prelungirea</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timpului</w:t>
            </w:r>
            <w:proofErr w:type="spellEnd"/>
            <w:r w:rsidRPr="0017577D">
              <w:rPr>
                <w:rFonts w:ascii="Times New Roman" w:hAnsi="Times New Roman" w:cs="Times New Roman"/>
                <w:sz w:val="22"/>
                <w:szCs w:val="22"/>
              </w:rPr>
              <w:t xml:space="preserve"> de </w:t>
            </w:r>
            <w:proofErr w:type="spellStart"/>
            <w:r w:rsidRPr="0017577D">
              <w:rPr>
                <w:rFonts w:ascii="Times New Roman" w:hAnsi="Times New Roman" w:cs="Times New Roman"/>
                <w:sz w:val="22"/>
                <w:szCs w:val="22"/>
              </w:rPr>
              <w:t>coagulare</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hematoame</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mai</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multe</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sau</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pe</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suprafete</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intinse</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dureri</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viscerale</w:t>
            </w:r>
            <w:proofErr w:type="spellEnd"/>
            <w:r w:rsidRPr="0017577D">
              <w:rPr>
                <w:rFonts w:ascii="Times New Roman" w:hAnsi="Times New Roman" w:cs="Times New Roman"/>
                <w:sz w:val="22"/>
                <w:szCs w:val="22"/>
              </w:rPr>
              <w:t xml:space="preserve"> </w:t>
            </w:r>
            <w:proofErr w:type="spellStart"/>
            <w:r w:rsidRPr="0017577D">
              <w:rPr>
                <w:rFonts w:ascii="Times New Roman" w:hAnsi="Times New Roman" w:cs="Times New Roman"/>
                <w:sz w:val="22"/>
                <w:szCs w:val="22"/>
              </w:rPr>
              <w:t>nesistematizate</w:t>
            </w:r>
            <w:proofErr w:type="spellEnd"/>
            <w:r w:rsidRPr="0017577D">
              <w:rPr>
                <w:rFonts w:ascii="Times New Roman" w:hAnsi="Times New Roman" w:cs="Times New Roman"/>
                <w:sz w:val="22"/>
                <w:szCs w:val="22"/>
              </w:rPr>
              <w:t>.</w:t>
            </w:r>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Efectele</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apar</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treptat</w:t>
            </w:r>
            <w:proofErr w:type="spellEnd"/>
            <w:r w:rsidRPr="0017577D">
              <w:rPr>
                <w:rFonts w:ascii="Times New Roman" w:hAnsi="Times New Roman" w:cs="Times New Roman"/>
                <w:color w:val="auto"/>
                <w:sz w:val="22"/>
                <w:szCs w:val="22"/>
              </w:rPr>
              <w:t xml:space="preserve">, in 12-18 ore de la </w:t>
            </w:r>
            <w:proofErr w:type="spellStart"/>
            <w:r w:rsidRPr="0017577D">
              <w:rPr>
                <w:rFonts w:ascii="Times New Roman" w:hAnsi="Times New Roman" w:cs="Times New Roman"/>
                <w:color w:val="auto"/>
                <w:sz w:val="22"/>
                <w:szCs w:val="22"/>
              </w:rPr>
              <w:t>momentul</w:t>
            </w:r>
            <w:proofErr w:type="spellEnd"/>
            <w:r w:rsidRPr="0017577D">
              <w:rPr>
                <w:rFonts w:ascii="Times New Roman" w:hAnsi="Times New Roman" w:cs="Times New Roman"/>
                <w:color w:val="auto"/>
                <w:sz w:val="22"/>
                <w:szCs w:val="22"/>
              </w:rPr>
              <w:t xml:space="preserve"> </w:t>
            </w:r>
            <w:proofErr w:type="spellStart"/>
            <w:r w:rsidRPr="0017577D">
              <w:rPr>
                <w:rFonts w:ascii="Times New Roman" w:hAnsi="Times New Roman" w:cs="Times New Roman"/>
                <w:color w:val="auto"/>
                <w:sz w:val="22"/>
                <w:szCs w:val="22"/>
              </w:rPr>
              <w:t>ingerarii</w:t>
            </w:r>
            <w:proofErr w:type="spellEnd"/>
            <w:r w:rsidRPr="0017577D">
              <w:rPr>
                <w:rFonts w:ascii="Times New Roman" w:hAnsi="Times New Roman" w:cs="Times New Roman"/>
                <w:color w:val="auto"/>
                <w:sz w:val="22"/>
                <w:szCs w:val="22"/>
              </w:rPr>
              <w:t>.</w:t>
            </w:r>
          </w:p>
          <w:p w:rsidR="0017577D" w:rsidRPr="0017577D" w:rsidRDefault="0017577D" w:rsidP="0017577D">
            <w:pPr>
              <w:spacing w:after="0" w:line="240" w:lineRule="auto"/>
              <w:ind w:right="288"/>
              <w:jc w:val="both"/>
              <w:rPr>
                <w:rFonts w:ascii="Times New Roman" w:hAnsi="Times New Roman" w:cs="Times New Roman"/>
                <w:i/>
                <w:spacing w:val="3"/>
                <w:u w:color="000000"/>
                <w:lang w:val="ro-RO"/>
              </w:rPr>
            </w:pPr>
            <w:r w:rsidRPr="0017577D">
              <w:rPr>
                <w:rFonts w:ascii="Times New Roman" w:hAnsi="Times New Roman" w:cs="Times New Roman"/>
                <w:i/>
                <w:lang w:val="ro-RO"/>
              </w:rPr>
              <w:t xml:space="preserve">       Efecte adverse indirecte:</w:t>
            </w:r>
          </w:p>
          <w:p w:rsidR="0017577D" w:rsidRPr="0017577D" w:rsidRDefault="0017577D" w:rsidP="0017577D">
            <w:pPr>
              <w:spacing w:after="0" w:line="240" w:lineRule="auto"/>
              <w:ind w:left="288" w:right="288"/>
              <w:jc w:val="both"/>
              <w:rPr>
                <w:rFonts w:ascii="Times New Roman" w:hAnsi="Times New Roman" w:cs="Times New Roman"/>
                <w:u w:color="000000"/>
                <w:lang w:val="ro-RO"/>
              </w:rPr>
            </w:pPr>
            <w:r w:rsidRPr="0017577D">
              <w:rPr>
                <w:rFonts w:ascii="Times New Roman" w:hAnsi="Times New Roman" w:cs="Times New Roman"/>
                <w:spacing w:val="3"/>
                <w:u w:val="single" w:color="000000"/>
                <w:lang w:val="ro-RO"/>
              </w:rPr>
              <w:t>T</w:t>
            </w:r>
            <w:r w:rsidRPr="0017577D">
              <w:rPr>
                <w:rFonts w:ascii="Times New Roman" w:hAnsi="Times New Roman" w:cs="Times New Roman"/>
                <w:u w:val="single" w:color="000000"/>
                <w:lang w:val="ro-RO"/>
              </w:rPr>
              <w:t>o</w:t>
            </w:r>
            <w:r w:rsidRPr="0017577D">
              <w:rPr>
                <w:rFonts w:ascii="Times New Roman" w:hAnsi="Times New Roman" w:cs="Times New Roman"/>
                <w:spacing w:val="1"/>
                <w:u w:val="single" w:color="000000"/>
                <w:lang w:val="ro-RO"/>
              </w:rPr>
              <w:t>x</w:t>
            </w:r>
            <w:r w:rsidRPr="0017577D">
              <w:rPr>
                <w:rFonts w:ascii="Times New Roman" w:hAnsi="Times New Roman" w:cs="Times New Roman"/>
                <w:spacing w:val="-1"/>
                <w:u w:val="single" w:color="000000"/>
                <w:lang w:val="ro-RO"/>
              </w:rPr>
              <w:t>i</w:t>
            </w:r>
            <w:r w:rsidRPr="0017577D">
              <w:rPr>
                <w:rFonts w:ascii="Times New Roman" w:hAnsi="Times New Roman" w:cs="Times New Roman"/>
                <w:spacing w:val="1"/>
                <w:u w:val="single" w:color="000000"/>
                <w:lang w:val="ro-RO"/>
              </w:rPr>
              <w:t>c</w:t>
            </w:r>
            <w:r w:rsidRPr="0017577D">
              <w:rPr>
                <w:rFonts w:ascii="Times New Roman" w:hAnsi="Times New Roman" w:cs="Times New Roman"/>
                <w:spacing w:val="-1"/>
                <w:u w:val="single" w:color="000000"/>
                <w:lang w:val="ro-RO"/>
              </w:rPr>
              <w:t>i</w:t>
            </w:r>
            <w:r w:rsidRPr="0017577D">
              <w:rPr>
                <w:rFonts w:ascii="Times New Roman" w:hAnsi="Times New Roman" w:cs="Times New Roman"/>
                <w:u w:val="single" w:color="000000"/>
                <w:lang w:val="ro-RO"/>
              </w:rPr>
              <w:t>tate</w:t>
            </w:r>
            <w:r w:rsidRPr="0017577D">
              <w:rPr>
                <w:rFonts w:ascii="Times New Roman" w:hAnsi="Times New Roman" w:cs="Times New Roman"/>
                <w:spacing w:val="-10"/>
                <w:u w:val="single" w:color="000000"/>
                <w:lang w:val="ro-RO"/>
              </w:rPr>
              <w:t xml:space="preserve"> </w:t>
            </w:r>
            <w:r w:rsidRPr="0017577D">
              <w:rPr>
                <w:rFonts w:ascii="Times New Roman" w:hAnsi="Times New Roman" w:cs="Times New Roman"/>
                <w:u w:val="single" w:color="000000"/>
                <w:lang w:val="ro-RO"/>
              </w:rPr>
              <w:t>a</w:t>
            </w:r>
            <w:r w:rsidRPr="0017577D">
              <w:rPr>
                <w:rFonts w:ascii="Times New Roman" w:hAnsi="Times New Roman" w:cs="Times New Roman"/>
                <w:spacing w:val="1"/>
                <w:u w:val="single" w:color="000000"/>
                <w:lang w:val="ro-RO"/>
              </w:rPr>
              <w:t>c</w:t>
            </w:r>
            <w:r w:rsidRPr="0017577D">
              <w:rPr>
                <w:rFonts w:ascii="Times New Roman" w:hAnsi="Times New Roman" w:cs="Times New Roman"/>
                <w:u w:val="single" w:color="000000"/>
                <w:lang w:val="ro-RO"/>
              </w:rPr>
              <w:t>u</w:t>
            </w:r>
            <w:r w:rsidRPr="0017577D">
              <w:rPr>
                <w:rFonts w:ascii="Times New Roman" w:hAnsi="Times New Roman" w:cs="Times New Roman"/>
                <w:spacing w:val="2"/>
                <w:u w:val="single" w:color="000000"/>
                <w:lang w:val="ro-RO"/>
              </w:rPr>
              <w:t>t</w:t>
            </w:r>
            <w:r w:rsidRPr="0017577D">
              <w:rPr>
                <w:rFonts w:ascii="Times New Roman" w:hAnsi="Times New Roman" w:cs="Times New Roman"/>
                <w:u w:val="single" w:color="000000"/>
                <w:lang w:val="ro-RO"/>
              </w:rPr>
              <w:t>a</w:t>
            </w:r>
            <w:r w:rsidRPr="0017577D">
              <w:rPr>
                <w:rFonts w:ascii="Times New Roman" w:hAnsi="Times New Roman" w:cs="Times New Roman"/>
                <w:u w:color="000000"/>
                <w:lang w:val="ro-RO"/>
              </w:rPr>
              <w:t xml:space="preserve">: </w:t>
            </w:r>
          </w:p>
          <w:p w:rsidR="0017577D" w:rsidRPr="0017577D" w:rsidRDefault="0017577D" w:rsidP="0017577D">
            <w:pPr>
              <w:spacing w:after="0" w:line="240" w:lineRule="auto"/>
              <w:ind w:left="288" w:right="288"/>
              <w:jc w:val="both"/>
              <w:rPr>
                <w:rFonts w:ascii="Times New Roman" w:hAnsi="Times New Roman" w:cs="Times New Roman"/>
                <w:lang w:val="it-IT"/>
              </w:rPr>
            </w:pPr>
            <w:r w:rsidRPr="0017577D">
              <w:rPr>
                <w:rFonts w:ascii="Times New Roman" w:hAnsi="Times New Roman" w:cs="Times New Roman"/>
                <w:spacing w:val="-1"/>
                <w:lang w:val="it-IT"/>
              </w:rPr>
              <w:t>Toxicitate orală: p</w:t>
            </w:r>
            <w:r w:rsidRPr="0017577D">
              <w:rPr>
                <w:rFonts w:ascii="Times New Roman" w:hAnsi="Times New Roman" w:cs="Times New Roman"/>
                <w:spacing w:val="1"/>
                <w:lang w:val="it-IT"/>
              </w:rPr>
              <w:t>r</w:t>
            </w:r>
            <w:r w:rsidRPr="0017577D">
              <w:rPr>
                <w:rFonts w:ascii="Times New Roman" w:hAnsi="Times New Roman" w:cs="Times New Roman"/>
                <w:lang w:val="it-IT"/>
              </w:rPr>
              <w:t>a</w:t>
            </w:r>
            <w:r w:rsidRPr="0017577D">
              <w:rPr>
                <w:rFonts w:ascii="Times New Roman" w:hAnsi="Times New Roman" w:cs="Times New Roman"/>
                <w:spacing w:val="1"/>
                <w:lang w:val="it-IT"/>
              </w:rPr>
              <w:t>c</w:t>
            </w:r>
            <w:r w:rsidRPr="0017577D">
              <w:rPr>
                <w:rFonts w:ascii="Times New Roman" w:hAnsi="Times New Roman" w:cs="Times New Roman"/>
                <w:lang w:val="it-IT"/>
              </w:rPr>
              <w:t>t</w:t>
            </w:r>
            <w:r w:rsidRPr="0017577D">
              <w:rPr>
                <w:rFonts w:ascii="Times New Roman" w:hAnsi="Times New Roman" w:cs="Times New Roman"/>
                <w:spacing w:val="-1"/>
                <w:lang w:val="it-IT"/>
              </w:rPr>
              <w:t>i</w:t>
            </w:r>
            <w:r w:rsidRPr="0017577D">
              <w:rPr>
                <w:rFonts w:ascii="Times New Roman" w:hAnsi="Times New Roman" w:cs="Times New Roman"/>
                <w:lang w:val="it-IT"/>
              </w:rPr>
              <w:t>c</w:t>
            </w:r>
            <w:r w:rsidRPr="0017577D">
              <w:rPr>
                <w:rFonts w:ascii="Times New Roman" w:hAnsi="Times New Roman" w:cs="Times New Roman"/>
                <w:spacing w:val="-3"/>
                <w:lang w:val="it-IT"/>
              </w:rPr>
              <w:t xml:space="preserve"> </w:t>
            </w:r>
            <w:r w:rsidRPr="0017577D">
              <w:rPr>
                <w:rFonts w:ascii="Times New Roman" w:hAnsi="Times New Roman" w:cs="Times New Roman"/>
                <w:lang w:val="it-IT"/>
              </w:rPr>
              <w:t>neto</w:t>
            </w:r>
            <w:r w:rsidRPr="0017577D">
              <w:rPr>
                <w:rFonts w:ascii="Times New Roman" w:hAnsi="Times New Roman" w:cs="Times New Roman"/>
                <w:spacing w:val="4"/>
                <w:lang w:val="it-IT"/>
              </w:rPr>
              <w:t>x</w:t>
            </w:r>
            <w:r w:rsidRPr="0017577D">
              <w:rPr>
                <w:rFonts w:ascii="Times New Roman" w:hAnsi="Times New Roman" w:cs="Times New Roman"/>
                <w:spacing w:val="-1"/>
                <w:lang w:val="it-IT"/>
              </w:rPr>
              <w:t>i</w:t>
            </w:r>
            <w:r w:rsidRPr="0017577D">
              <w:rPr>
                <w:rFonts w:ascii="Times New Roman" w:hAnsi="Times New Roman" w:cs="Times New Roman"/>
                <w:lang w:val="it-IT"/>
              </w:rPr>
              <w:t>c</w:t>
            </w:r>
            <w:r w:rsidRPr="0017577D">
              <w:rPr>
                <w:rFonts w:ascii="Times New Roman" w:hAnsi="Times New Roman" w:cs="Times New Roman"/>
                <w:spacing w:val="-5"/>
                <w:lang w:val="it-IT"/>
              </w:rPr>
              <w:t xml:space="preserve"> </w:t>
            </w:r>
            <w:r w:rsidRPr="0017577D">
              <w:rPr>
                <w:rFonts w:ascii="Times New Roman" w:hAnsi="Times New Roman" w:cs="Times New Roman"/>
                <w:lang w:val="it-IT"/>
              </w:rPr>
              <w:t>d</w:t>
            </w:r>
            <w:r w:rsidRPr="0017577D">
              <w:rPr>
                <w:rFonts w:ascii="Times New Roman" w:hAnsi="Times New Roman" w:cs="Times New Roman"/>
                <w:spacing w:val="2"/>
                <w:lang w:val="it-IT"/>
              </w:rPr>
              <w:t>u</w:t>
            </w:r>
            <w:r w:rsidRPr="0017577D">
              <w:rPr>
                <w:rFonts w:ascii="Times New Roman" w:hAnsi="Times New Roman" w:cs="Times New Roman"/>
                <w:lang w:val="it-IT"/>
              </w:rPr>
              <w:t>pa</w:t>
            </w:r>
            <w:r w:rsidRPr="0017577D">
              <w:rPr>
                <w:rFonts w:ascii="Times New Roman" w:hAnsi="Times New Roman" w:cs="Times New Roman"/>
                <w:spacing w:val="-5"/>
                <w:lang w:val="it-IT"/>
              </w:rPr>
              <w:t xml:space="preserve"> </w:t>
            </w:r>
            <w:r w:rsidRPr="0017577D">
              <w:rPr>
                <w:rFonts w:ascii="Times New Roman" w:hAnsi="Times New Roman" w:cs="Times New Roman"/>
                <w:lang w:val="it-IT"/>
              </w:rPr>
              <w:t>o</w:t>
            </w:r>
            <w:r w:rsidRPr="0017577D">
              <w:rPr>
                <w:rFonts w:ascii="Times New Roman" w:hAnsi="Times New Roman" w:cs="Times New Roman"/>
                <w:spacing w:val="-2"/>
                <w:lang w:val="it-IT"/>
              </w:rPr>
              <w:t xml:space="preserve"> </w:t>
            </w:r>
            <w:r w:rsidRPr="0017577D">
              <w:rPr>
                <w:rFonts w:ascii="Times New Roman" w:hAnsi="Times New Roman" w:cs="Times New Roman"/>
                <w:spacing w:val="4"/>
                <w:lang w:val="it-IT"/>
              </w:rPr>
              <w:t>s</w:t>
            </w:r>
            <w:r w:rsidRPr="0017577D">
              <w:rPr>
                <w:rFonts w:ascii="Times New Roman" w:hAnsi="Times New Roman" w:cs="Times New Roman"/>
                <w:spacing w:val="-1"/>
                <w:lang w:val="it-IT"/>
              </w:rPr>
              <w:t>i</w:t>
            </w:r>
            <w:r w:rsidRPr="0017577D">
              <w:rPr>
                <w:rFonts w:ascii="Times New Roman" w:hAnsi="Times New Roman" w:cs="Times New Roman"/>
                <w:lang w:val="it-IT"/>
              </w:rPr>
              <w:t>n</w:t>
            </w:r>
            <w:r w:rsidRPr="0017577D">
              <w:rPr>
                <w:rFonts w:ascii="Times New Roman" w:hAnsi="Times New Roman" w:cs="Times New Roman"/>
                <w:spacing w:val="2"/>
                <w:lang w:val="it-IT"/>
              </w:rPr>
              <w:t>g</w:t>
            </w:r>
            <w:r w:rsidRPr="0017577D">
              <w:rPr>
                <w:rFonts w:ascii="Times New Roman" w:hAnsi="Times New Roman" w:cs="Times New Roman"/>
                <w:lang w:val="it-IT"/>
              </w:rPr>
              <w:t>u</w:t>
            </w:r>
            <w:r w:rsidRPr="0017577D">
              <w:rPr>
                <w:rFonts w:ascii="Times New Roman" w:hAnsi="Times New Roman" w:cs="Times New Roman"/>
                <w:spacing w:val="1"/>
                <w:lang w:val="it-IT"/>
              </w:rPr>
              <w:t>r</w:t>
            </w:r>
            <w:r w:rsidRPr="0017577D">
              <w:rPr>
                <w:rFonts w:ascii="Times New Roman" w:hAnsi="Times New Roman" w:cs="Times New Roman"/>
                <w:lang w:val="it-IT"/>
              </w:rPr>
              <w:t>a</w:t>
            </w:r>
            <w:r w:rsidRPr="0017577D">
              <w:rPr>
                <w:rFonts w:ascii="Times New Roman" w:hAnsi="Times New Roman" w:cs="Times New Roman"/>
                <w:spacing w:val="-8"/>
                <w:lang w:val="it-IT"/>
              </w:rPr>
              <w:t xml:space="preserve"> </w:t>
            </w:r>
            <w:r w:rsidRPr="0017577D">
              <w:rPr>
                <w:rFonts w:ascii="Times New Roman" w:hAnsi="Times New Roman" w:cs="Times New Roman"/>
                <w:spacing w:val="1"/>
                <w:lang w:val="it-IT"/>
              </w:rPr>
              <w:t>i</w:t>
            </w:r>
            <w:r w:rsidRPr="0017577D">
              <w:rPr>
                <w:rFonts w:ascii="Times New Roman" w:hAnsi="Times New Roman" w:cs="Times New Roman"/>
                <w:lang w:val="it-IT"/>
              </w:rPr>
              <w:t>nge</w:t>
            </w:r>
            <w:r w:rsidRPr="0017577D">
              <w:rPr>
                <w:rFonts w:ascii="Times New Roman" w:hAnsi="Times New Roman" w:cs="Times New Roman"/>
                <w:spacing w:val="3"/>
                <w:lang w:val="it-IT"/>
              </w:rPr>
              <w:t>r</w:t>
            </w:r>
            <w:r w:rsidRPr="0017577D">
              <w:rPr>
                <w:rFonts w:ascii="Times New Roman" w:hAnsi="Times New Roman" w:cs="Times New Roman"/>
                <w:lang w:val="it-IT"/>
              </w:rPr>
              <w:t>a</w:t>
            </w:r>
            <w:r w:rsidRPr="0017577D">
              <w:rPr>
                <w:rFonts w:ascii="Times New Roman" w:hAnsi="Times New Roman" w:cs="Times New Roman"/>
                <w:spacing w:val="1"/>
                <w:lang w:val="it-IT"/>
              </w:rPr>
              <w:t>r</w:t>
            </w:r>
            <w:r w:rsidRPr="0017577D">
              <w:rPr>
                <w:rFonts w:ascii="Times New Roman" w:hAnsi="Times New Roman" w:cs="Times New Roman"/>
                <w:lang w:val="it-IT"/>
              </w:rPr>
              <w:t>e.</w:t>
            </w:r>
          </w:p>
          <w:p w:rsidR="0017577D" w:rsidRPr="0017577D" w:rsidRDefault="0017577D" w:rsidP="0017577D">
            <w:pPr>
              <w:spacing w:after="0" w:line="240" w:lineRule="auto"/>
              <w:ind w:left="288" w:right="288"/>
              <w:jc w:val="both"/>
              <w:rPr>
                <w:rFonts w:ascii="Times New Roman" w:hAnsi="Times New Roman" w:cs="Times New Roman"/>
                <w:lang w:val="it-IT"/>
              </w:rPr>
            </w:pPr>
            <w:r w:rsidRPr="0017577D">
              <w:rPr>
                <w:rFonts w:ascii="Times New Roman" w:hAnsi="Times New Roman" w:cs="Times New Roman"/>
                <w:lang w:val="it-IT"/>
              </w:rPr>
              <w:t>Toxicitate dermală:exclusa d</w:t>
            </w:r>
            <w:r w:rsidRPr="0017577D">
              <w:rPr>
                <w:rFonts w:ascii="Times New Roman" w:hAnsi="Times New Roman" w:cs="Times New Roman"/>
                <w:spacing w:val="2"/>
                <w:lang w:val="it-IT"/>
              </w:rPr>
              <w:t>u</w:t>
            </w:r>
            <w:r w:rsidRPr="0017577D">
              <w:rPr>
                <w:rFonts w:ascii="Times New Roman" w:hAnsi="Times New Roman" w:cs="Times New Roman"/>
                <w:lang w:val="it-IT"/>
              </w:rPr>
              <w:t>pa</w:t>
            </w:r>
            <w:r w:rsidRPr="0017577D">
              <w:rPr>
                <w:rFonts w:ascii="Times New Roman" w:hAnsi="Times New Roman" w:cs="Times New Roman"/>
                <w:spacing w:val="-3"/>
                <w:lang w:val="it-IT"/>
              </w:rPr>
              <w:t xml:space="preserve"> </w:t>
            </w:r>
            <w:r w:rsidRPr="0017577D">
              <w:rPr>
                <w:rFonts w:ascii="Times New Roman" w:hAnsi="Times New Roman" w:cs="Times New Roman"/>
                <w:lang w:val="it-IT"/>
              </w:rPr>
              <w:t>un</w:t>
            </w:r>
            <w:r w:rsidRPr="0017577D">
              <w:rPr>
                <w:rFonts w:ascii="Times New Roman" w:hAnsi="Times New Roman" w:cs="Times New Roman"/>
                <w:spacing w:val="-3"/>
                <w:lang w:val="it-IT"/>
              </w:rPr>
              <w:t xml:space="preserve"> </w:t>
            </w:r>
            <w:r w:rsidRPr="0017577D">
              <w:rPr>
                <w:rFonts w:ascii="Times New Roman" w:hAnsi="Times New Roman" w:cs="Times New Roman"/>
                <w:spacing w:val="1"/>
                <w:lang w:val="it-IT"/>
              </w:rPr>
              <w:t>si</w:t>
            </w:r>
            <w:r w:rsidRPr="0017577D">
              <w:rPr>
                <w:rFonts w:ascii="Times New Roman" w:hAnsi="Times New Roman" w:cs="Times New Roman"/>
                <w:lang w:val="it-IT"/>
              </w:rPr>
              <w:t>ngur</w:t>
            </w:r>
            <w:r w:rsidRPr="0017577D">
              <w:rPr>
                <w:rFonts w:ascii="Times New Roman" w:hAnsi="Times New Roman" w:cs="Times New Roman"/>
                <w:spacing w:val="-5"/>
                <w:lang w:val="it-IT"/>
              </w:rPr>
              <w:t xml:space="preserve"> </w:t>
            </w:r>
            <w:r w:rsidRPr="0017577D">
              <w:rPr>
                <w:rFonts w:ascii="Times New Roman" w:hAnsi="Times New Roman" w:cs="Times New Roman"/>
                <w:spacing w:val="1"/>
                <w:lang w:val="it-IT"/>
              </w:rPr>
              <w:t>c</w:t>
            </w:r>
            <w:r w:rsidRPr="0017577D">
              <w:rPr>
                <w:rFonts w:ascii="Times New Roman" w:hAnsi="Times New Roman" w:cs="Times New Roman"/>
                <w:spacing w:val="2"/>
                <w:lang w:val="it-IT"/>
              </w:rPr>
              <w:t>o</w:t>
            </w:r>
            <w:r w:rsidRPr="0017577D">
              <w:rPr>
                <w:rFonts w:ascii="Times New Roman" w:hAnsi="Times New Roman" w:cs="Times New Roman"/>
                <w:lang w:val="it-IT"/>
              </w:rPr>
              <w:t>nta</w:t>
            </w:r>
            <w:r w:rsidRPr="0017577D">
              <w:rPr>
                <w:rFonts w:ascii="Times New Roman" w:hAnsi="Times New Roman" w:cs="Times New Roman"/>
                <w:spacing w:val="1"/>
                <w:lang w:val="it-IT"/>
              </w:rPr>
              <w:t>c</w:t>
            </w:r>
            <w:r w:rsidRPr="0017577D">
              <w:rPr>
                <w:rFonts w:ascii="Times New Roman" w:hAnsi="Times New Roman" w:cs="Times New Roman"/>
                <w:lang w:val="it-IT"/>
              </w:rPr>
              <w:t>t</w:t>
            </w:r>
            <w:r w:rsidRPr="0017577D">
              <w:rPr>
                <w:rFonts w:ascii="Times New Roman" w:hAnsi="Times New Roman" w:cs="Times New Roman"/>
                <w:spacing w:val="-7"/>
                <w:lang w:val="it-IT"/>
              </w:rPr>
              <w:t xml:space="preserve"> </w:t>
            </w:r>
            <w:r w:rsidRPr="0017577D">
              <w:rPr>
                <w:rFonts w:ascii="Times New Roman" w:hAnsi="Times New Roman" w:cs="Times New Roman"/>
                <w:spacing w:val="1"/>
                <w:lang w:val="it-IT"/>
              </w:rPr>
              <w:t>c</w:t>
            </w:r>
            <w:r w:rsidRPr="0017577D">
              <w:rPr>
                <w:rFonts w:ascii="Times New Roman" w:hAnsi="Times New Roman" w:cs="Times New Roman"/>
                <w:lang w:val="it-IT"/>
              </w:rPr>
              <w:t>u p</w:t>
            </w:r>
            <w:r w:rsidRPr="0017577D">
              <w:rPr>
                <w:rFonts w:ascii="Times New Roman" w:hAnsi="Times New Roman" w:cs="Times New Roman"/>
                <w:spacing w:val="-1"/>
                <w:lang w:val="it-IT"/>
              </w:rPr>
              <w:t>i</w:t>
            </w:r>
            <w:r w:rsidRPr="0017577D">
              <w:rPr>
                <w:rFonts w:ascii="Times New Roman" w:hAnsi="Times New Roman" w:cs="Times New Roman"/>
                <w:spacing w:val="2"/>
                <w:lang w:val="it-IT"/>
              </w:rPr>
              <w:t>e</w:t>
            </w:r>
            <w:r w:rsidRPr="0017577D">
              <w:rPr>
                <w:rFonts w:ascii="Times New Roman" w:hAnsi="Times New Roman" w:cs="Times New Roman"/>
                <w:spacing w:val="-1"/>
                <w:lang w:val="it-IT"/>
              </w:rPr>
              <w:t>l</w:t>
            </w:r>
            <w:r w:rsidRPr="0017577D">
              <w:rPr>
                <w:rFonts w:ascii="Times New Roman" w:hAnsi="Times New Roman" w:cs="Times New Roman"/>
                <w:spacing w:val="2"/>
                <w:lang w:val="it-IT"/>
              </w:rPr>
              <w:t>ea</w:t>
            </w:r>
            <w:r w:rsidRPr="0017577D">
              <w:rPr>
                <w:rFonts w:ascii="Times New Roman" w:hAnsi="Times New Roman" w:cs="Times New Roman"/>
                <w:lang w:val="it-IT"/>
              </w:rPr>
              <w:t>.</w:t>
            </w:r>
          </w:p>
          <w:p w:rsidR="0017577D" w:rsidRPr="0017577D" w:rsidRDefault="0017577D" w:rsidP="0017577D">
            <w:pPr>
              <w:spacing w:after="0" w:line="240" w:lineRule="auto"/>
              <w:ind w:left="288" w:right="288"/>
              <w:jc w:val="both"/>
              <w:rPr>
                <w:rFonts w:ascii="Times New Roman" w:hAnsi="Times New Roman" w:cs="Times New Roman"/>
                <w:lang w:val="it-IT"/>
              </w:rPr>
            </w:pPr>
            <w:r w:rsidRPr="0017577D">
              <w:rPr>
                <w:rFonts w:ascii="Times New Roman" w:hAnsi="Times New Roman" w:cs="Times New Roman"/>
                <w:lang w:val="it-IT"/>
              </w:rPr>
              <w:t>Toxicitate prin inhalare: inh</w:t>
            </w:r>
            <w:r w:rsidRPr="0017577D">
              <w:rPr>
                <w:rFonts w:ascii="Times New Roman" w:hAnsi="Times New Roman" w:cs="Times New Roman"/>
                <w:spacing w:val="2"/>
                <w:lang w:val="it-IT"/>
              </w:rPr>
              <w:t>a</w:t>
            </w:r>
            <w:r w:rsidRPr="0017577D">
              <w:rPr>
                <w:rFonts w:ascii="Times New Roman" w:hAnsi="Times New Roman" w:cs="Times New Roman"/>
                <w:spacing w:val="-1"/>
                <w:lang w:val="it-IT"/>
              </w:rPr>
              <w:t>l</w:t>
            </w:r>
            <w:r w:rsidRPr="0017577D">
              <w:rPr>
                <w:rFonts w:ascii="Times New Roman" w:hAnsi="Times New Roman" w:cs="Times New Roman"/>
                <w:lang w:val="it-IT"/>
              </w:rPr>
              <w:t>a</w:t>
            </w:r>
            <w:r w:rsidRPr="0017577D">
              <w:rPr>
                <w:rFonts w:ascii="Times New Roman" w:hAnsi="Times New Roman" w:cs="Times New Roman"/>
                <w:spacing w:val="1"/>
                <w:lang w:val="it-IT"/>
              </w:rPr>
              <w:t>r</w:t>
            </w:r>
            <w:r w:rsidRPr="0017577D">
              <w:rPr>
                <w:rFonts w:ascii="Times New Roman" w:hAnsi="Times New Roman" w:cs="Times New Roman"/>
                <w:spacing w:val="2"/>
                <w:lang w:val="it-IT"/>
              </w:rPr>
              <w:t>e</w:t>
            </w:r>
            <w:r w:rsidRPr="0017577D">
              <w:rPr>
                <w:rFonts w:ascii="Times New Roman" w:hAnsi="Times New Roman" w:cs="Times New Roman"/>
                <w:lang w:val="it-IT"/>
              </w:rPr>
              <w:t>a</w:t>
            </w:r>
            <w:r w:rsidRPr="0017577D">
              <w:rPr>
                <w:rFonts w:ascii="Times New Roman" w:hAnsi="Times New Roman" w:cs="Times New Roman"/>
                <w:spacing w:val="-9"/>
                <w:lang w:val="it-IT"/>
              </w:rPr>
              <w:t xml:space="preserve"> </w:t>
            </w:r>
            <w:r w:rsidRPr="0017577D">
              <w:rPr>
                <w:rFonts w:ascii="Times New Roman" w:hAnsi="Times New Roman" w:cs="Times New Roman"/>
                <w:lang w:val="it-IT"/>
              </w:rPr>
              <w:t>nu e</w:t>
            </w:r>
            <w:r w:rsidRPr="0017577D">
              <w:rPr>
                <w:rFonts w:ascii="Times New Roman" w:hAnsi="Times New Roman" w:cs="Times New Roman"/>
                <w:spacing w:val="1"/>
                <w:lang w:val="it-IT"/>
              </w:rPr>
              <w:t>s</w:t>
            </w:r>
            <w:r w:rsidRPr="0017577D">
              <w:rPr>
                <w:rFonts w:ascii="Times New Roman" w:hAnsi="Times New Roman" w:cs="Times New Roman"/>
                <w:lang w:val="it-IT"/>
              </w:rPr>
              <w:t>te</w:t>
            </w:r>
            <w:r w:rsidRPr="0017577D">
              <w:rPr>
                <w:rFonts w:ascii="Times New Roman" w:hAnsi="Times New Roman" w:cs="Times New Roman"/>
                <w:spacing w:val="-2"/>
                <w:lang w:val="it-IT"/>
              </w:rPr>
              <w:t xml:space="preserve"> </w:t>
            </w:r>
            <w:r w:rsidRPr="0017577D">
              <w:rPr>
                <w:rFonts w:ascii="Times New Roman" w:hAnsi="Times New Roman" w:cs="Times New Roman"/>
                <w:lang w:val="it-IT"/>
              </w:rPr>
              <w:t>p</w:t>
            </w:r>
            <w:r w:rsidRPr="0017577D">
              <w:rPr>
                <w:rFonts w:ascii="Times New Roman" w:hAnsi="Times New Roman" w:cs="Times New Roman"/>
                <w:spacing w:val="1"/>
                <w:lang w:val="it-IT"/>
              </w:rPr>
              <w:t>r</w:t>
            </w:r>
            <w:r w:rsidRPr="0017577D">
              <w:rPr>
                <w:rFonts w:ascii="Times New Roman" w:hAnsi="Times New Roman" w:cs="Times New Roman"/>
                <w:lang w:val="it-IT"/>
              </w:rPr>
              <w:t>ob</w:t>
            </w:r>
            <w:r w:rsidRPr="0017577D">
              <w:rPr>
                <w:rFonts w:ascii="Times New Roman" w:hAnsi="Times New Roman" w:cs="Times New Roman"/>
                <w:spacing w:val="2"/>
                <w:lang w:val="it-IT"/>
              </w:rPr>
              <w:t>a</w:t>
            </w:r>
            <w:r w:rsidRPr="0017577D">
              <w:rPr>
                <w:rFonts w:ascii="Times New Roman" w:hAnsi="Times New Roman" w:cs="Times New Roman"/>
                <w:lang w:val="it-IT"/>
              </w:rPr>
              <w:t>b</w:t>
            </w:r>
            <w:r w:rsidRPr="0017577D">
              <w:rPr>
                <w:rFonts w:ascii="Times New Roman" w:hAnsi="Times New Roman" w:cs="Times New Roman"/>
                <w:spacing w:val="1"/>
                <w:lang w:val="it-IT"/>
              </w:rPr>
              <w:t>i</w:t>
            </w:r>
            <w:r w:rsidRPr="0017577D">
              <w:rPr>
                <w:rFonts w:ascii="Times New Roman" w:hAnsi="Times New Roman" w:cs="Times New Roman"/>
                <w:spacing w:val="-1"/>
                <w:lang w:val="it-IT"/>
              </w:rPr>
              <w:t>l</w:t>
            </w:r>
            <w:r w:rsidRPr="0017577D">
              <w:rPr>
                <w:rFonts w:ascii="Times New Roman" w:hAnsi="Times New Roman" w:cs="Times New Roman"/>
                <w:lang w:val="it-IT"/>
              </w:rPr>
              <w:t>a</w:t>
            </w:r>
            <w:r w:rsidRPr="0017577D">
              <w:rPr>
                <w:rFonts w:ascii="Times New Roman" w:hAnsi="Times New Roman" w:cs="Times New Roman"/>
                <w:spacing w:val="-6"/>
                <w:lang w:val="it-IT"/>
              </w:rPr>
              <w:t xml:space="preserve"> </w:t>
            </w:r>
            <w:r w:rsidRPr="0017577D">
              <w:rPr>
                <w:rFonts w:ascii="Times New Roman" w:hAnsi="Times New Roman" w:cs="Times New Roman"/>
                <w:spacing w:val="-1"/>
                <w:lang w:val="it-IT"/>
              </w:rPr>
              <w:t>i</w:t>
            </w:r>
            <w:r w:rsidRPr="0017577D">
              <w:rPr>
                <w:rFonts w:ascii="Times New Roman" w:hAnsi="Times New Roman" w:cs="Times New Roman"/>
                <w:lang w:val="it-IT"/>
              </w:rPr>
              <w:t>n</w:t>
            </w:r>
            <w:r w:rsidRPr="0017577D">
              <w:rPr>
                <w:rFonts w:ascii="Times New Roman" w:hAnsi="Times New Roman" w:cs="Times New Roman"/>
                <w:spacing w:val="-3"/>
                <w:lang w:val="it-IT"/>
              </w:rPr>
              <w:t xml:space="preserve"> </w:t>
            </w:r>
            <w:r w:rsidRPr="0017577D">
              <w:rPr>
                <w:rFonts w:ascii="Times New Roman" w:hAnsi="Times New Roman" w:cs="Times New Roman"/>
                <w:spacing w:val="2"/>
                <w:lang w:val="it-IT"/>
              </w:rPr>
              <w:t>f</w:t>
            </w:r>
            <w:r w:rsidRPr="0017577D">
              <w:rPr>
                <w:rFonts w:ascii="Times New Roman" w:hAnsi="Times New Roman" w:cs="Times New Roman"/>
                <w:lang w:val="it-IT"/>
              </w:rPr>
              <w:t>o</w:t>
            </w:r>
            <w:r w:rsidRPr="0017577D">
              <w:rPr>
                <w:rFonts w:ascii="Times New Roman" w:hAnsi="Times New Roman" w:cs="Times New Roman"/>
                <w:spacing w:val="1"/>
                <w:lang w:val="it-IT"/>
              </w:rPr>
              <w:t>r</w:t>
            </w:r>
            <w:r w:rsidRPr="0017577D">
              <w:rPr>
                <w:rFonts w:ascii="Times New Roman" w:hAnsi="Times New Roman" w:cs="Times New Roman"/>
                <w:spacing w:val="4"/>
                <w:lang w:val="it-IT"/>
              </w:rPr>
              <w:t>m</w:t>
            </w:r>
            <w:r w:rsidRPr="0017577D">
              <w:rPr>
                <w:rFonts w:ascii="Times New Roman" w:hAnsi="Times New Roman" w:cs="Times New Roman"/>
                <w:lang w:val="it-IT"/>
              </w:rPr>
              <w:t>a</w:t>
            </w:r>
            <w:r w:rsidRPr="0017577D">
              <w:rPr>
                <w:rFonts w:ascii="Times New Roman" w:hAnsi="Times New Roman" w:cs="Times New Roman"/>
                <w:spacing w:val="-6"/>
                <w:lang w:val="it-IT"/>
              </w:rPr>
              <w:t xml:space="preserve"> </w:t>
            </w:r>
            <w:r w:rsidRPr="0017577D">
              <w:rPr>
                <w:rFonts w:ascii="Times New Roman" w:hAnsi="Times New Roman" w:cs="Times New Roman"/>
                <w:spacing w:val="2"/>
                <w:lang w:val="it-IT"/>
              </w:rPr>
              <w:t>f</w:t>
            </w:r>
            <w:r w:rsidRPr="0017577D">
              <w:rPr>
                <w:rFonts w:ascii="Times New Roman" w:hAnsi="Times New Roman" w:cs="Times New Roman"/>
                <w:spacing w:val="-1"/>
                <w:lang w:val="it-IT"/>
              </w:rPr>
              <w:t>i</w:t>
            </w:r>
            <w:r w:rsidRPr="0017577D">
              <w:rPr>
                <w:rFonts w:ascii="Times New Roman" w:hAnsi="Times New Roman" w:cs="Times New Roman"/>
                <w:spacing w:val="-4"/>
                <w:lang w:val="it-IT"/>
              </w:rPr>
              <w:t>z</w:t>
            </w:r>
            <w:r w:rsidRPr="0017577D">
              <w:rPr>
                <w:rFonts w:ascii="Times New Roman" w:hAnsi="Times New Roman" w:cs="Times New Roman"/>
                <w:spacing w:val="-1"/>
                <w:lang w:val="it-IT"/>
              </w:rPr>
              <w:t>i</w:t>
            </w:r>
            <w:r w:rsidRPr="0017577D">
              <w:rPr>
                <w:rFonts w:ascii="Times New Roman" w:hAnsi="Times New Roman" w:cs="Times New Roman"/>
                <w:spacing w:val="1"/>
                <w:lang w:val="it-IT"/>
              </w:rPr>
              <w:t>c</w:t>
            </w:r>
            <w:r w:rsidRPr="0017577D">
              <w:rPr>
                <w:rFonts w:ascii="Times New Roman" w:hAnsi="Times New Roman" w:cs="Times New Roman"/>
                <w:lang w:val="it-IT"/>
              </w:rPr>
              <w:t>a</w:t>
            </w:r>
            <w:r w:rsidRPr="0017577D">
              <w:rPr>
                <w:rFonts w:ascii="Times New Roman" w:hAnsi="Times New Roman" w:cs="Times New Roman"/>
                <w:spacing w:val="-3"/>
                <w:lang w:val="it-IT"/>
              </w:rPr>
              <w:t xml:space="preserve"> </w:t>
            </w:r>
            <w:r w:rsidRPr="0017577D">
              <w:rPr>
                <w:rFonts w:ascii="Times New Roman" w:hAnsi="Times New Roman" w:cs="Times New Roman"/>
                <w:lang w:val="it-IT"/>
              </w:rPr>
              <w:t>d</w:t>
            </w:r>
            <w:r w:rsidRPr="0017577D">
              <w:rPr>
                <w:rFonts w:ascii="Times New Roman" w:hAnsi="Times New Roman" w:cs="Times New Roman"/>
                <w:spacing w:val="-1"/>
                <w:lang w:val="it-IT"/>
              </w:rPr>
              <w:t>i</w:t>
            </w:r>
            <w:r w:rsidRPr="0017577D">
              <w:rPr>
                <w:rFonts w:ascii="Times New Roman" w:hAnsi="Times New Roman" w:cs="Times New Roman"/>
                <w:spacing w:val="1"/>
                <w:lang w:val="it-IT"/>
              </w:rPr>
              <w:t>s</w:t>
            </w:r>
            <w:r w:rsidRPr="0017577D">
              <w:rPr>
                <w:rFonts w:ascii="Times New Roman" w:hAnsi="Times New Roman" w:cs="Times New Roman"/>
                <w:spacing w:val="2"/>
                <w:lang w:val="it-IT"/>
              </w:rPr>
              <w:t>p</w:t>
            </w:r>
            <w:r w:rsidRPr="0017577D">
              <w:rPr>
                <w:rFonts w:ascii="Times New Roman" w:hAnsi="Times New Roman" w:cs="Times New Roman"/>
                <w:lang w:val="it-IT"/>
              </w:rPr>
              <w:t>on</w:t>
            </w:r>
            <w:r w:rsidRPr="0017577D">
              <w:rPr>
                <w:rFonts w:ascii="Times New Roman" w:hAnsi="Times New Roman" w:cs="Times New Roman"/>
                <w:spacing w:val="1"/>
                <w:lang w:val="it-IT"/>
              </w:rPr>
              <w:t>i</w:t>
            </w:r>
            <w:r w:rsidRPr="0017577D">
              <w:rPr>
                <w:rFonts w:ascii="Times New Roman" w:hAnsi="Times New Roman" w:cs="Times New Roman"/>
                <w:lang w:val="it-IT"/>
              </w:rPr>
              <w:t>b</w:t>
            </w:r>
            <w:r w:rsidRPr="0017577D">
              <w:rPr>
                <w:rFonts w:ascii="Times New Roman" w:hAnsi="Times New Roman" w:cs="Times New Roman"/>
                <w:spacing w:val="1"/>
                <w:lang w:val="it-IT"/>
              </w:rPr>
              <w:t>i</w:t>
            </w:r>
            <w:r w:rsidRPr="0017577D">
              <w:rPr>
                <w:rFonts w:ascii="Times New Roman" w:hAnsi="Times New Roman" w:cs="Times New Roman"/>
                <w:spacing w:val="-1"/>
                <w:lang w:val="it-IT"/>
              </w:rPr>
              <w:t>l</w:t>
            </w:r>
            <w:r w:rsidRPr="0017577D">
              <w:rPr>
                <w:rFonts w:ascii="Times New Roman" w:hAnsi="Times New Roman" w:cs="Times New Roman"/>
                <w:lang w:val="it-IT"/>
              </w:rPr>
              <w:t>a.</w:t>
            </w:r>
          </w:p>
          <w:p w:rsidR="0017577D" w:rsidRPr="0017577D" w:rsidRDefault="0017577D" w:rsidP="0017577D">
            <w:pPr>
              <w:spacing w:after="0" w:line="240" w:lineRule="auto"/>
              <w:ind w:left="288" w:right="288"/>
              <w:jc w:val="both"/>
              <w:rPr>
                <w:rFonts w:ascii="Times New Roman" w:hAnsi="Times New Roman" w:cs="Times New Roman"/>
                <w:lang w:val="it-IT"/>
              </w:rPr>
            </w:pPr>
            <w:r w:rsidRPr="0017577D">
              <w:rPr>
                <w:rFonts w:ascii="Times New Roman" w:hAnsi="Times New Roman" w:cs="Times New Roman"/>
                <w:spacing w:val="-1"/>
                <w:lang w:val="it-IT"/>
              </w:rPr>
              <w:t>E</w:t>
            </w:r>
            <w:r w:rsidRPr="0017577D">
              <w:rPr>
                <w:rFonts w:ascii="Times New Roman" w:hAnsi="Times New Roman" w:cs="Times New Roman"/>
                <w:spacing w:val="1"/>
                <w:lang w:val="it-IT"/>
              </w:rPr>
              <w:t>v</w:t>
            </w:r>
            <w:r w:rsidRPr="0017577D">
              <w:rPr>
                <w:rFonts w:ascii="Times New Roman" w:hAnsi="Times New Roman" w:cs="Times New Roman"/>
                <w:lang w:val="it-IT"/>
              </w:rPr>
              <w:t>a</w:t>
            </w:r>
            <w:r w:rsidRPr="0017577D">
              <w:rPr>
                <w:rFonts w:ascii="Times New Roman" w:hAnsi="Times New Roman" w:cs="Times New Roman"/>
                <w:spacing w:val="-1"/>
                <w:lang w:val="it-IT"/>
              </w:rPr>
              <w:t>l</w:t>
            </w:r>
            <w:r w:rsidRPr="0017577D">
              <w:rPr>
                <w:rFonts w:ascii="Times New Roman" w:hAnsi="Times New Roman" w:cs="Times New Roman"/>
                <w:spacing w:val="2"/>
                <w:lang w:val="it-IT"/>
              </w:rPr>
              <w:t>u</w:t>
            </w:r>
            <w:r w:rsidRPr="0017577D">
              <w:rPr>
                <w:rFonts w:ascii="Times New Roman" w:hAnsi="Times New Roman" w:cs="Times New Roman"/>
                <w:lang w:val="it-IT"/>
              </w:rPr>
              <w:t>a</w:t>
            </w:r>
            <w:r w:rsidRPr="0017577D">
              <w:rPr>
                <w:rFonts w:ascii="Times New Roman" w:hAnsi="Times New Roman" w:cs="Times New Roman"/>
                <w:spacing w:val="1"/>
                <w:lang w:val="it-IT"/>
              </w:rPr>
              <w:t>r</w:t>
            </w:r>
            <w:r w:rsidRPr="0017577D">
              <w:rPr>
                <w:rFonts w:ascii="Times New Roman" w:hAnsi="Times New Roman" w:cs="Times New Roman"/>
                <w:lang w:val="it-IT"/>
              </w:rPr>
              <w:t>ea</w:t>
            </w:r>
            <w:r w:rsidRPr="0017577D">
              <w:rPr>
                <w:rFonts w:ascii="Times New Roman" w:hAnsi="Times New Roman" w:cs="Times New Roman"/>
                <w:spacing w:val="-7"/>
                <w:lang w:val="it-IT"/>
              </w:rPr>
              <w:t xml:space="preserve"> </w:t>
            </w:r>
            <w:r w:rsidRPr="0017577D">
              <w:rPr>
                <w:rFonts w:ascii="Times New Roman" w:hAnsi="Times New Roman" w:cs="Times New Roman"/>
                <w:lang w:val="it-IT"/>
              </w:rPr>
              <w:t>to</w:t>
            </w:r>
            <w:r w:rsidRPr="0017577D">
              <w:rPr>
                <w:rFonts w:ascii="Times New Roman" w:hAnsi="Times New Roman" w:cs="Times New Roman"/>
                <w:spacing w:val="1"/>
                <w:lang w:val="it-IT"/>
              </w:rPr>
              <w:t>x</w:t>
            </w:r>
            <w:r w:rsidRPr="0017577D">
              <w:rPr>
                <w:rFonts w:ascii="Times New Roman" w:hAnsi="Times New Roman" w:cs="Times New Roman"/>
                <w:spacing w:val="-1"/>
                <w:lang w:val="it-IT"/>
              </w:rPr>
              <w:t>i</w:t>
            </w:r>
            <w:r w:rsidRPr="0017577D">
              <w:rPr>
                <w:rFonts w:ascii="Times New Roman" w:hAnsi="Times New Roman" w:cs="Times New Roman"/>
                <w:spacing w:val="1"/>
                <w:lang w:val="it-IT"/>
              </w:rPr>
              <w:t>c</w:t>
            </w:r>
            <w:r w:rsidRPr="0017577D">
              <w:rPr>
                <w:rFonts w:ascii="Times New Roman" w:hAnsi="Times New Roman" w:cs="Times New Roman"/>
                <w:spacing w:val="-1"/>
                <w:lang w:val="it-IT"/>
              </w:rPr>
              <w:t>i</w:t>
            </w:r>
            <w:r w:rsidRPr="0017577D">
              <w:rPr>
                <w:rFonts w:ascii="Times New Roman" w:hAnsi="Times New Roman" w:cs="Times New Roman"/>
                <w:spacing w:val="2"/>
                <w:lang w:val="it-IT"/>
              </w:rPr>
              <w:t>t</w:t>
            </w:r>
            <w:r w:rsidRPr="0017577D">
              <w:rPr>
                <w:rFonts w:ascii="Times New Roman" w:hAnsi="Times New Roman" w:cs="Times New Roman"/>
                <w:lang w:val="it-IT"/>
              </w:rPr>
              <w:t>ăţ</w:t>
            </w:r>
            <w:r w:rsidRPr="0017577D">
              <w:rPr>
                <w:rFonts w:ascii="Times New Roman" w:hAnsi="Times New Roman" w:cs="Times New Roman"/>
                <w:spacing w:val="1"/>
                <w:lang w:val="it-IT"/>
              </w:rPr>
              <w:t>i</w:t>
            </w:r>
            <w:r w:rsidRPr="0017577D">
              <w:rPr>
                <w:rFonts w:ascii="Times New Roman" w:hAnsi="Times New Roman" w:cs="Times New Roman"/>
                <w:lang w:val="it-IT"/>
              </w:rPr>
              <w:t>i</w:t>
            </w:r>
            <w:r w:rsidRPr="0017577D">
              <w:rPr>
                <w:rFonts w:ascii="Times New Roman" w:hAnsi="Times New Roman" w:cs="Times New Roman"/>
                <w:spacing w:val="-9"/>
                <w:lang w:val="it-IT"/>
              </w:rPr>
              <w:t xml:space="preserve"> </w:t>
            </w:r>
            <w:r w:rsidRPr="0017577D">
              <w:rPr>
                <w:rFonts w:ascii="Times New Roman" w:hAnsi="Times New Roman" w:cs="Times New Roman"/>
                <w:spacing w:val="2"/>
                <w:lang w:val="it-IT"/>
              </w:rPr>
              <w:t>d</w:t>
            </w:r>
            <w:r w:rsidRPr="0017577D">
              <w:rPr>
                <w:rFonts w:ascii="Times New Roman" w:hAnsi="Times New Roman" w:cs="Times New Roman"/>
                <w:lang w:val="it-IT"/>
              </w:rPr>
              <w:t>u</w:t>
            </w:r>
            <w:r w:rsidRPr="0017577D">
              <w:rPr>
                <w:rFonts w:ascii="Times New Roman" w:hAnsi="Times New Roman" w:cs="Times New Roman"/>
                <w:spacing w:val="2"/>
                <w:lang w:val="it-IT"/>
              </w:rPr>
              <w:t>p</w:t>
            </w:r>
            <w:r w:rsidRPr="0017577D">
              <w:rPr>
                <w:rFonts w:ascii="Times New Roman" w:hAnsi="Times New Roman" w:cs="Times New Roman"/>
                <w:lang w:val="it-IT"/>
              </w:rPr>
              <w:t>ă</w:t>
            </w:r>
            <w:r w:rsidRPr="0017577D">
              <w:rPr>
                <w:rFonts w:ascii="Times New Roman" w:hAnsi="Times New Roman" w:cs="Times New Roman"/>
                <w:spacing w:val="-5"/>
                <w:lang w:val="it-IT"/>
              </w:rPr>
              <w:t xml:space="preserve"> </w:t>
            </w:r>
            <w:r w:rsidRPr="0017577D">
              <w:rPr>
                <w:rFonts w:ascii="Times New Roman" w:hAnsi="Times New Roman" w:cs="Times New Roman"/>
                <w:spacing w:val="2"/>
                <w:lang w:val="it-IT"/>
              </w:rPr>
              <w:t>a</w:t>
            </w:r>
            <w:r w:rsidRPr="0017577D">
              <w:rPr>
                <w:rFonts w:ascii="Times New Roman" w:hAnsi="Times New Roman" w:cs="Times New Roman"/>
                <w:lang w:val="it-IT"/>
              </w:rPr>
              <w:t>dm</w:t>
            </w:r>
            <w:r w:rsidRPr="0017577D">
              <w:rPr>
                <w:rFonts w:ascii="Times New Roman" w:hAnsi="Times New Roman" w:cs="Times New Roman"/>
                <w:spacing w:val="1"/>
                <w:lang w:val="it-IT"/>
              </w:rPr>
              <w:t>i</w:t>
            </w:r>
            <w:r w:rsidRPr="0017577D">
              <w:rPr>
                <w:rFonts w:ascii="Times New Roman" w:hAnsi="Times New Roman" w:cs="Times New Roman"/>
                <w:lang w:val="it-IT"/>
              </w:rPr>
              <w:t>n</w:t>
            </w:r>
            <w:r w:rsidRPr="0017577D">
              <w:rPr>
                <w:rFonts w:ascii="Times New Roman" w:hAnsi="Times New Roman" w:cs="Times New Roman"/>
                <w:spacing w:val="-1"/>
                <w:lang w:val="it-IT"/>
              </w:rPr>
              <w:t>i</w:t>
            </w:r>
            <w:r w:rsidRPr="0017577D">
              <w:rPr>
                <w:rFonts w:ascii="Times New Roman" w:hAnsi="Times New Roman" w:cs="Times New Roman"/>
                <w:spacing w:val="1"/>
                <w:lang w:val="it-IT"/>
              </w:rPr>
              <w:t>s</w:t>
            </w:r>
            <w:r w:rsidRPr="0017577D">
              <w:rPr>
                <w:rFonts w:ascii="Times New Roman" w:hAnsi="Times New Roman" w:cs="Times New Roman"/>
                <w:lang w:val="it-IT"/>
              </w:rPr>
              <w:t>t</w:t>
            </w:r>
            <w:r w:rsidRPr="0017577D">
              <w:rPr>
                <w:rFonts w:ascii="Times New Roman" w:hAnsi="Times New Roman" w:cs="Times New Roman"/>
                <w:spacing w:val="1"/>
                <w:lang w:val="it-IT"/>
              </w:rPr>
              <w:t>r</w:t>
            </w:r>
            <w:r w:rsidRPr="0017577D">
              <w:rPr>
                <w:rFonts w:ascii="Times New Roman" w:hAnsi="Times New Roman" w:cs="Times New Roman"/>
                <w:lang w:val="it-IT"/>
              </w:rPr>
              <w:t>a</w:t>
            </w:r>
            <w:r w:rsidRPr="0017577D">
              <w:rPr>
                <w:rFonts w:ascii="Times New Roman" w:hAnsi="Times New Roman" w:cs="Times New Roman"/>
                <w:spacing w:val="1"/>
                <w:lang w:val="it-IT"/>
              </w:rPr>
              <w:t>r</w:t>
            </w:r>
            <w:r w:rsidRPr="0017577D">
              <w:rPr>
                <w:rFonts w:ascii="Times New Roman" w:hAnsi="Times New Roman" w:cs="Times New Roman"/>
                <w:lang w:val="it-IT"/>
              </w:rPr>
              <w:t>e</w:t>
            </w:r>
            <w:r w:rsidRPr="0017577D">
              <w:rPr>
                <w:rFonts w:ascii="Times New Roman" w:hAnsi="Times New Roman" w:cs="Times New Roman"/>
                <w:spacing w:val="-12"/>
                <w:lang w:val="it-IT"/>
              </w:rPr>
              <w:t xml:space="preserve"> </w:t>
            </w:r>
            <w:r w:rsidRPr="0017577D">
              <w:rPr>
                <w:rFonts w:ascii="Times New Roman" w:hAnsi="Times New Roman" w:cs="Times New Roman"/>
                <w:spacing w:val="1"/>
                <w:lang w:val="it-IT"/>
              </w:rPr>
              <w:t>r</w:t>
            </w:r>
            <w:r w:rsidRPr="0017577D">
              <w:rPr>
                <w:rFonts w:ascii="Times New Roman" w:hAnsi="Times New Roman" w:cs="Times New Roman"/>
                <w:spacing w:val="2"/>
                <w:lang w:val="it-IT"/>
              </w:rPr>
              <w:t>e</w:t>
            </w:r>
            <w:r w:rsidRPr="0017577D">
              <w:rPr>
                <w:rFonts w:ascii="Times New Roman" w:hAnsi="Times New Roman" w:cs="Times New Roman"/>
                <w:lang w:val="it-IT"/>
              </w:rPr>
              <w:t>pe</w:t>
            </w:r>
            <w:r w:rsidRPr="0017577D">
              <w:rPr>
                <w:rFonts w:ascii="Times New Roman" w:hAnsi="Times New Roman" w:cs="Times New Roman"/>
                <w:spacing w:val="2"/>
                <w:lang w:val="it-IT"/>
              </w:rPr>
              <w:t>t</w:t>
            </w:r>
            <w:r w:rsidRPr="0017577D">
              <w:rPr>
                <w:rFonts w:ascii="Times New Roman" w:hAnsi="Times New Roman" w:cs="Times New Roman"/>
                <w:lang w:val="it-IT"/>
              </w:rPr>
              <w:t xml:space="preserve">ată: </w:t>
            </w:r>
            <w:r w:rsidRPr="0017577D">
              <w:rPr>
                <w:rFonts w:ascii="Times New Roman" w:hAnsi="Times New Roman" w:cs="Times New Roman"/>
                <w:spacing w:val="-1"/>
                <w:lang w:val="it-IT"/>
              </w:rPr>
              <w:t>E</w:t>
            </w:r>
            <w:r w:rsidRPr="0017577D">
              <w:rPr>
                <w:rFonts w:ascii="Times New Roman" w:hAnsi="Times New Roman" w:cs="Times New Roman"/>
                <w:spacing w:val="1"/>
                <w:lang w:val="it-IT"/>
              </w:rPr>
              <w:t>x</w:t>
            </w:r>
            <w:r w:rsidRPr="0017577D">
              <w:rPr>
                <w:rFonts w:ascii="Times New Roman" w:hAnsi="Times New Roman" w:cs="Times New Roman"/>
                <w:lang w:val="it-IT"/>
              </w:rPr>
              <w:t>pu</w:t>
            </w:r>
            <w:r w:rsidRPr="0017577D">
              <w:rPr>
                <w:rFonts w:ascii="Times New Roman" w:hAnsi="Times New Roman" w:cs="Times New Roman"/>
                <w:spacing w:val="2"/>
                <w:lang w:val="it-IT"/>
              </w:rPr>
              <w:t>n</w:t>
            </w:r>
            <w:r w:rsidRPr="0017577D">
              <w:rPr>
                <w:rFonts w:ascii="Times New Roman" w:hAnsi="Times New Roman" w:cs="Times New Roman"/>
                <w:lang w:val="it-IT"/>
              </w:rPr>
              <w:t>e</w:t>
            </w:r>
            <w:r w:rsidRPr="0017577D">
              <w:rPr>
                <w:rFonts w:ascii="Times New Roman" w:hAnsi="Times New Roman" w:cs="Times New Roman"/>
                <w:spacing w:val="1"/>
                <w:lang w:val="it-IT"/>
              </w:rPr>
              <w:t>r</w:t>
            </w:r>
            <w:r w:rsidRPr="0017577D">
              <w:rPr>
                <w:rFonts w:ascii="Times New Roman" w:hAnsi="Times New Roman" w:cs="Times New Roman"/>
                <w:lang w:val="it-IT"/>
              </w:rPr>
              <w:t>ea</w:t>
            </w:r>
            <w:r w:rsidRPr="0017577D">
              <w:rPr>
                <w:rFonts w:ascii="Times New Roman" w:hAnsi="Times New Roman" w:cs="Times New Roman"/>
                <w:spacing w:val="-11"/>
                <w:lang w:val="it-IT"/>
              </w:rPr>
              <w:t xml:space="preserve"> </w:t>
            </w:r>
            <w:r w:rsidRPr="0017577D">
              <w:rPr>
                <w:rFonts w:ascii="Times New Roman" w:hAnsi="Times New Roman" w:cs="Times New Roman"/>
                <w:spacing w:val="1"/>
                <w:lang w:val="it-IT"/>
              </w:rPr>
              <w:t>r</w:t>
            </w:r>
            <w:r w:rsidRPr="0017577D">
              <w:rPr>
                <w:rFonts w:ascii="Times New Roman" w:hAnsi="Times New Roman" w:cs="Times New Roman"/>
                <w:spacing w:val="2"/>
                <w:lang w:val="it-IT"/>
              </w:rPr>
              <w:t>e</w:t>
            </w:r>
            <w:r w:rsidRPr="0017577D">
              <w:rPr>
                <w:rFonts w:ascii="Times New Roman" w:hAnsi="Times New Roman" w:cs="Times New Roman"/>
                <w:lang w:val="it-IT"/>
              </w:rPr>
              <w:t>pe</w:t>
            </w:r>
            <w:r w:rsidRPr="0017577D">
              <w:rPr>
                <w:rFonts w:ascii="Times New Roman" w:hAnsi="Times New Roman" w:cs="Times New Roman"/>
                <w:spacing w:val="2"/>
                <w:lang w:val="it-IT"/>
              </w:rPr>
              <w:t>t</w:t>
            </w:r>
            <w:r w:rsidRPr="0017577D">
              <w:rPr>
                <w:rFonts w:ascii="Times New Roman" w:hAnsi="Times New Roman" w:cs="Times New Roman"/>
                <w:lang w:val="it-IT"/>
              </w:rPr>
              <w:t>ata</w:t>
            </w:r>
            <w:r w:rsidRPr="0017577D">
              <w:rPr>
                <w:rFonts w:ascii="Times New Roman" w:hAnsi="Times New Roman" w:cs="Times New Roman"/>
                <w:spacing w:val="-5"/>
                <w:lang w:val="it-IT"/>
              </w:rPr>
              <w:t xml:space="preserve"> </w:t>
            </w:r>
            <w:r w:rsidRPr="0017577D">
              <w:rPr>
                <w:rFonts w:ascii="Times New Roman" w:hAnsi="Times New Roman" w:cs="Times New Roman"/>
                <w:spacing w:val="-1"/>
                <w:lang w:val="it-IT"/>
              </w:rPr>
              <w:t>l</w:t>
            </w:r>
            <w:r w:rsidRPr="0017577D">
              <w:rPr>
                <w:rFonts w:ascii="Times New Roman" w:hAnsi="Times New Roman" w:cs="Times New Roman"/>
                <w:lang w:val="it-IT"/>
              </w:rPr>
              <w:t>a o</w:t>
            </w:r>
            <w:r w:rsidRPr="0017577D">
              <w:rPr>
                <w:rFonts w:ascii="Times New Roman" w:hAnsi="Times New Roman" w:cs="Times New Roman"/>
                <w:spacing w:val="-2"/>
                <w:lang w:val="it-IT"/>
              </w:rPr>
              <w:t xml:space="preserve"> </w:t>
            </w:r>
            <w:r w:rsidRPr="0017577D">
              <w:rPr>
                <w:rFonts w:ascii="Times New Roman" w:hAnsi="Times New Roman" w:cs="Times New Roman"/>
                <w:spacing w:val="1"/>
                <w:lang w:val="it-IT"/>
              </w:rPr>
              <w:t>c</w:t>
            </w:r>
            <w:r w:rsidRPr="0017577D">
              <w:rPr>
                <w:rFonts w:ascii="Times New Roman" w:hAnsi="Times New Roman" w:cs="Times New Roman"/>
                <w:spacing w:val="2"/>
                <w:lang w:val="it-IT"/>
              </w:rPr>
              <w:t>a</w:t>
            </w:r>
            <w:r w:rsidRPr="0017577D">
              <w:rPr>
                <w:rFonts w:ascii="Times New Roman" w:hAnsi="Times New Roman" w:cs="Times New Roman"/>
                <w:lang w:val="it-IT"/>
              </w:rPr>
              <w:t>nt</w:t>
            </w:r>
            <w:r w:rsidRPr="0017577D">
              <w:rPr>
                <w:rFonts w:ascii="Times New Roman" w:hAnsi="Times New Roman" w:cs="Times New Roman"/>
                <w:spacing w:val="-1"/>
                <w:lang w:val="it-IT"/>
              </w:rPr>
              <w:t>i</w:t>
            </w:r>
            <w:r w:rsidRPr="0017577D">
              <w:rPr>
                <w:rFonts w:ascii="Times New Roman" w:hAnsi="Times New Roman" w:cs="Times New Roman"/>
                <w:spacing w:val="2"/>
                <w:lang w:val="it-IT"/>
              </w:rPr>
              <w:t>t</w:t>
            </w:r>
            <w:r w:rsidRPr="0017577D">
              <w:rPr>
                <w:rFonts w:ascii="Times New Roman" w:hAnsi="Times New Roman" w:cs="Times New Roman"/>
                <w:lang w:val="it-IT"/>
              </w:rPr>
              <w:t>ate</w:t>
            </w:r>
            <w:r w:rsidRPr="0017577D">
              <w:rPr>
                <w:rFonts w:ascii="Times New Roman" w:hAnsi="Times New Roman" w:cs="Times New Roman"/>
                <w:spacing w:val="-6"/>
                <w:lang w:val="it-IT"/>
              </w:rPr>
              <w:t xml:space="preserve"> </w:t>
            </w:r>
            <w:r w:rsidRPr="0017577D">
              <w:rPr>
                <w:rFonts w:ascii="Times New Roman" w:hAnsi="Times New Roman" w:cs="Times New Roman"/>
                <w:lang w:val="it-IT"/>
              </w:rPr>
              <w:t>m</w:t>
            </w:r>
            <w:r w:rsidRPr="0017577D">
              <w:rPr>
                <w:rFonts w:ascii="Times New Roman" w:hAnsi="Times New Roman" w:cs="Times New Roman"/>
                <w:spacing w:val="-1"/>
                <w:lang w:val="it-IT"/>
              </w:rPr>
              <w:t>i</w:t>
            </w:r>
            <w:r w:rsidRPr="0017577D">
              <w:rPr>
                <w:rFonts w:ascii="Times New Roman" w:hAnsi="Times New Roman" w:cs="Times New Roman"/>
                <w:spacing w:val="1"/>
                <w:lang w:val="it-IT"/>
              </w:rPr>
              <w:t>c</w:t>
            </w:r>
            <w:r w:rsidRPr="0017577D">
              <w:rPr>
                <w:rFonts w:ascii="Times New Roman" w:hAnsi="Times New Roman" w:cs="Times New Roman"/>
                <w:lang w:val="it-IT"/>
              </w:rPr>
              <w:t>a</w:t>
            </w:r>
            <w:r w:rsidRPr="0017577D">
              <w:rPr>
                <w:rFonts w:ascii="Times New Roman" w:hAnsi="Times New Roman" w:cs="Times New Roman"/>
                <w:spacing w:val="-2"/>
                <w:lang w:val="it-IT"/>
              </w:rPr>
              <w:t xml:space="preserve"> </w:t>
            </w:r>
            <w:r w:rsidRPr="0017577D">
              <w:rPr>
                <w:rFonts w:ascii="Times New Roman" w:hAnsi="Times New Roman" w:cs="Times New Roman"/>
                <w:lang w:val="it-IT"/>
              </w:rPr>
              <w:t>poa</w:t>
            </w:r>
            <w:r w:rsidRPr="0017577D">
              <w:rPr>
                <w:rFonts w:ascii="Times New Roman" w:hAnsi="Times New Roman" w:cs="Times New Roman"/>
                <w:spacing w:val="2"/>
                <w:lang w:val="it-IT"/>
              </w:rPr>
              <w:t>t</w:t>
            </w:r>
            <w:r w:rsidRPr="0017577D">
              <w:rPr>
                <w:rFonts w:ascii="Times New Roman" w:hAnsi="Times New Roman" w:cs="Times New Roman"/>
                <w:lang w:val="it-IT"/>
              </w:rPr>
              <w:t>e</w:t>
            </w:r>
            <w:r w:rsidRPr="0017577D">
              <w:rPr>
                <w:rFonts w:ascii="Times New Roman" w:hAnsi="Times New Roman" w:cs="Times New Roman"/>
                <w:spacing w:val="-6"/>
                <w:lang w:val="it-IT"/>
              </w:rPr>
              <w:t xml:space="preserve"> </w:t>
            </w:r>
            <w:r w:rsidRPr="0017577D">
              <w:rPr>
                <w:rFonts w:ascii="Times New Roman" w:hAnsi="Times New Roman" w:cs="Times New Roman"/>
                <w:spacing w:val="2"/>
                <w:lang w:val="it-IT"/>
              </w:rPr>
              <w:t>a</w:t>
            </w:r>
            <w:r w:rsidRPr="0017577D">
              <w:rPr>
                <w:rFonts w:ascii="Times New Roman" w:hAnsi="Times New Roman" w:cs="Times New Roman"/>
                <w:lang w:val="it-IT"/>
              </w:rPr>
              <w:t>fe</w:t>
            </w:r>
            <w:r w:rsidRPr="0017577D">
              <w:rPr>
                <w:rFonts w:ascii="Times New Roman" w:hAnsi="Times New Roman" w:cs="Times New Roman"/>
                <w:spacing w:val="1"/>
                <w:lang w:val="it-IT"/>
              </w:rPr>
              <w:t>c</w:t>
            </w:r>
            <w:r w:rsidRPr="0017577D">
              <w:rPr>
                <w:rFonts w:ascii="Times New Roman" w:hAnsi="Times New Roman" w:cs="Times New Roman"/>
                <w:lang w:val="it-IT"/>
              </w:rPr>
              <w:t>ta</w:t>
            </w:r>
            <w:r w:rsidRPr="0017577D">
              <w:rPr>
                <w:rFonts w:ascii="Times New Roman" w:hAnsi="Times New Roman" w:cs="Times New Roman"/>
                <w:spacing w:val="-3"/>
                <w:lang w:val="it-IT"/>
              </w:rPr>
              <w:t xml:space="preserve"> </w:t>
            </w:r>
            <w:r w:rsidRPr="0017577D">
              <w:rPr>
                <w:rFonts w:ascii="Times New Roman" w:hAnsi="Times New Roman" w:cs="Times New Roman"/>
                <w:spacing w:val="2"/>
                <w:lang w:val="it-IT"/>
              </w:rPr>
              <w:t>a</w:t>
            </w:r>
            <w:r w:rsidRPr="0017577D">
              <w:rPr>
                <w:rFonts w:ascii="Times New Roman" w:hAnsi="Times New Roman" w:cs="Times New Roman"/>
                <w:lang w:val="it-IT"/>
              </w:rPr>
              <w:t>nu</w:t>
            </w:r>
            <w:r w:rsidRPr="0017577D">
              <w:rPr>
                <w:rFonts w:ascii="Times New Roman" w:hAnsi="Times New Roman" w:cs="Times New Roman"/>
                <w:spacing w:val="2"/>
                <w:lang w:val="it-IT"/>
              </w:rPr>
              <w:t>m</w:t>
            </w:r>
            <w:r w:rsidRPr="0017577D">
              <w:rPr>
                <w:rFonts w:ascii="Times New Roman" w:hAnsi="Times New Roman" w:cs="Times New Roman"/>
                <w:spacing w:val="-1"/>
                <w:lang w:val="it-IT"/>
              </w:rPr>
              <w:t>i</w:t>
            </w:r>
            <w:r w:rsidRPr="0017577D">
              <w:rPr>
                <w:rFonts w:ascii="Times New Roman" w:hAnsi="Times New Roman" w:cs="Times New Roman"/>
                <w:lang w:val="it-IT"/>
              </w:rPr>
              <w:t>te</w:t>
            </w:r>
            <w:r w:rsidRPr="0017577D">
              <w:rPr>
                <w:rFonts w:ascii="Times New Roman" w:hAnsi="Times New Roman" w:cs="Times New Roman"/>
                <w:spacing w:val="-5"/>
                <w:lang w:val="it-IT"/>
              </w:rPr>
              <w:t xml:space="preserve"> </w:t>
            </w:r>
            <w:r w:rsidRPr="0017577D">
              <w:rPr>
                <w:rFonts w:ascii="Times New Roman" w:hAnsi="Times New Roman" w:cs="Times New Roman"/>
                <w:lang w:val="it-IT"/>
              </w:rPr>
              <w:t>o</w:t>
            </w:r>
            <w:r w:rsidRPr="0017577D">
              <w:rPr>
                <w:rFonts w:ascii="Times New Roman" w:hAnsi="Times New Roman" w:cs="Times New Roman"/>
                <w:spacing w:val="1"/>
                <w:lang w:val="it-IT"/>
              </w:rPr>
              <w:t>r</w:t>
            </w:r>
            <w:r w:rsidRPr="0017577D">
              <w:rPr>
                <w:rFonts w:ascii="Times New Roman" w:hAnsi="Times New Roman" w:cs="Times New Roman"/>
                <w:lang w:val="it-IT"/>
              </w:rPr>
              <w:t>ga</w:t>
            </w:r>
            <w:r w:rsidRPr="0017577D">
              <w:rPr>
                <w:rFonts w:ascii="Times New Roman" w:hAnsi="Times New Roman" w:cs="Times New Roman"/>
                <w:spacing w:val="2"/>
                <w:lang w:val="it-IT"/>
              </w:rPr>
              <w:t>n</w:t>
            </w:r>
            <w:r w:rsidRPr="0017577D">
              <w:rPr>
                <w:rFonts w:ascii="Times New Roman" w:hAnsi="Times New Roman" w:cs="Times New Roman"/>
                <w:lang w:val="it-IT"/>
              </w:rPr>
              <w:t>e şi</w:t>
            </w:r>
            <w:r w:rsidRPr="0017577D">
              <w:rPr>
                <w:rFonts w:ascii="Times New Roman" w:hAnsi="Times New Roman" w:cs="Times New Roman"/>
                <w:spacing w:val="-10"/>
                <w:lang w:val="it-IT"/>
              </w:rPr>
              <w:t xml:space="preserve"> </w:t>
            </w:r>
            <w:r w:rsidRPr="0017577D">
              <w:rPr>
                <w:rFonts w:ascii="Times New Roman" w:hAnsi="Times New Roman" w:cs="Times New Roman"/>
                <w:spacing w:val="1"/>
                <w:lang w:val="it-IT"/>
              </w:rPr>
              <w:t>sis</w:t>
            </w:r>
            <w:r w:rsidRPr="0017577D">
              <w:rPr>
                <w:rFonts w:ascii="Times New Roman" w:hAnsi="Times New Roman" w:cs="Times New Roman"/>
                <w:lang w:val="it-IT"/>
              </w:rPr>
              <w:t>temu</w:t>
            </w:r>
            <w:r w:rsidRPr="0017577D">
              <w:rPr>
                <w:rFonts w:ascii="Times New Roman" w:hAnsi="Times New Roman" w:cs="Times New Roman"/>
                <w:spacing w:val="1"/>
                <w:lang w:val="it-IT"/>
              </w:rPr>
              <w:t>l</w:t>
            </w:r>
            <w:r w:rsidRPr="0017577D">
              <w:rPr>
                <w:rFonts w:ascii="Times New Roman" w:hAnsi="Times New Roman" w:cs="Times New Roman"/>
                <w:spacing w:val="-8"/>
                <w:lang w:val="it-IT"/>
              </w:rPr>
              <w:t xml:space="preserve"> </w:t>
            </w:r>
            <w:r w:rsidRPr="0017577D">
              <w:rPr>
                <w:rFonts w:ascii="Times New Roman" w:hAnsi="Times New Roman" w:cs="Times New Roman"/>
                <w:lang w:val="it-IT"/>
              </w:rPr>
              <w:t xml:space="preserve">de </w:t>
            </w:r>
            <w:r w:rsidRPr="0017577D">
              <w:rPr>
                <w:rFonts w:ascii="Times New Roman" w:hAnsi="Times New Roman" w:cs="Times New Roman"/>
                <w:spacing w:val="1"/>
                <w:lang w:val="it-IT"/>
              </w:rPr>
              <w:t>c</w:t>
            </w:r>
            <w:r w:rsidRPr="0017577D">
              <w:rPr>
                <w:rFonts w:ascii="Times New Roman" w:hAnsi="Times New Roman" w:cs="Times New Roman"/>
                <w:lang w:val="it-IT"/>
              </w:rPr>
              <w:t>oag</w:t>
            </w:r>
            <w:r w:rsidRPr="0017577D">
              <w:rPr>
                <w:rFonts w:ascii="Times New Roman" w:hAnsi="Times New Roman" w:cs="Times New Roman"/>
                <w:spacing w:val="2"/>
                <w:lang w:val="it-IT"/>
              </w:rPr>
              <w:t>u</w:t>
            </w:r>
            <w:r w:rsidRPr="0017577D">
              <w:rPr>
                <w:rFonts w:ascii="Times New Roman" w:hAnsi="Times New Roman" w:cs="Times New Roman"/>
                <w:spacing w:val="-1"/>
                <w:lang w:val="it-IT"/>
              </w:rPr>
              <w:t>l</w:t>
            </w:r>
            <w:r w:rsidRPr="0017577D">
              <w:rPr>
                <w:rFonts w:ascii="Times New Roman" w:hAnsi="Times New Roman" w:cs="Times New Roman"/>
                <w:lang w:val="it-IT"/>
              </w:rPr>
              <w:t>a</w:t>
            </w:r>
            <w:r w:rsidRPr="0017577D">
              <w:rPr>
                <w:rFonts w:ascii="Times New Roman" w:hAnsi="Times New Roman" w:cs="Times New Roman"/>
                <w:spacing w:val="1"/>
                <w:lang w:val="it-IT"/>
              </w:rPr>
              <w:t>r</w:t>
            </w:r>
            <w:r w:rsidRPr="0017577D">
              <w:rPr>
                <w:rFonts w:ascii="Times New Roman" w:hAnsi="Times New Roman" w:cs="Times New Roman"/>
                <w:lang w:val="it-IT"/>
              </w:rPr>
              <w:t>e. Ab</w:t>
            </w:r>
            <w:r w:rsidRPr="0017577D">
              <w:rPr>
                <w:rFonts w:ascii="Times New Roman" w:hAnsi="Times New Roman" w:cs="Times New Roman"/>
                <w:spacing w:val="2"/>
                <w:lang w:val="it-IT"/>
              </w:rPr>
              <w:t>u</w:t>
            </w:r>
            <w:r w:rsidRPr="0017577D">
              <w:rPr>
                <w:rFonts w:ascii="Times New Roman" w:hAnsi="Times New Roman" w:cs="Times New Roman"/>
                <w:spacing w:val="-1"/>
                <w:lang w:val="it-IT"/>
              </w:rPr>
              <w:t>z</w:t>
            </w:r>
            <w:r w:rsidRPr="0017577D">
              <w:rPr>
                <w:rFonts w:ascii="Times New Roman" w:hAnsi="Times New Roman" w:cs="Times New Roman"/>
                <w:spacing w:val="2"/>
                <w:lang w:val="it-IT"/>
              </w:rPr>
              <w:t>u</w:t>
            </w:r>
            <w:r w:rsidRPr="0017577D">
              <w:rPr>
                <w:rFonts w:ascii="Times New Roman" w:hAnsi="Times New Roman" w:cs="Times New Roman"/>
                <w:lang w:val="it-IT"/>
              </w:rPr>
              <w:t>l</w:t>
            </w:r>
            <w:r w:rsidRPr="0017577D">
              <w:rPr>
                <w:rFonts w:ascii="Times New Roman" w:hAnsi="Times New Roman" w:cs="Times New Roman"/>
                <w:spacing w:val="-7"/>
                <w:lang w:val="it-IT"/>
              </w:rPr>
              <w:t xml:space="preserve"> </w:t>
            </w:r>
            <w:r w:rsidRPr="0017577D">
              <w:rPr>
                <w:rFonts w:ascii="Times New Roman" w:hAnsi="Times New Roman" w:cs="Times New Roman"/>
                <w:lang w:val="it-IT"/>
              </w:rPr>
              <w:t>p</w:t>
            </w:r>
            <w:r w:rsidRPr="0017577D">
              <w:rPr>
                <w:rFonts w:ascii="Times New Roman" w:hAnsi="Times New Roman" w:cs="Times New Roman"/>
                <w:spacing w:val="2"/>
                <w:lang w:val="it-IT"/>
              </w:rPr>
              <w:t>o</w:t>
            </w:r>
            <w:r w:rsidRPr="0017577D">
              <w:rPr>
                <w:rFonts w:ascii="Times New Roman" w:hAnsi="Times New Roman" w:cs="Times New Roman"/>
                <w:lang w:val="it-IT"/>
              </w:rPr>
              <w:t>ate</w:t>
            </w:r>
            <w:r w:rsidRPr="0017577D">
              <w:rPr>
                <w:rFonts w:ascii="Times New Roman" w:hAnsi="Times New Roman" w:cs="Times New Roman"/>
                <w:spacing w:val="-6"/>
                <w:lang w:val="it-IT"/>
              </w:rPr>
              <w:t xml:space="preserve"> </w:t>
            </w:r>
            <w:r w:rsidRPr="0017577D">
              <w:rPr>
                <w:rFonts w:ascii="Times New Roman" w:hAnsi="Times New Roman" w:cs="Times New Roman"/>
                <w:spacing w:val="2"/>
                <w:lang w:val="it-IT"/>
              </w:rPr>
              <w:t>f</w:t>
            </w:r>
            <w:r w:rsidRPr="0017577D">
              <w:rPr>
                <w:rFonts w:ascii="Times New Roman" w:hAnsi="Times New Roman" w:cs="Times New Roman"/>
                <w:lang w:val="it-IT"/>
              </w:rPr>
              <w:t>i dă</w:t>
            </w:r>
            <w:r w:rsidRPr="0017577D">
              <w:rPr>
                <w:rFonts w:ascii="Times New Roman" w:hAnsi="Times New Roman" w:cs="Times New Roman"/>
                <w:spacing w:val="2"/>
                <w:lang w:val="it-IT"/>
              </w:rPr>
              <w:t>u</w:t>
            </w:r>
            <w:r w:rsidRPr="0017577D">
              <w:rPr>
                <w:rFonts w:ascii="Times New Roman" w:hAnsi="Times New Roman" w:cs="Times New Roman"/>
                <w:lang w:val="it-IT"/>
              </w:rPr>
              <w:t>nă</w:t>
            </w:r>
            <w:r w:rsidRPr="0017577D">
              <w:rPr>
                <w:rFonts w:ascii="Times New Roman" w:hAnsi="Times New Roman" w:cs="Times New Roman"/>
                <w:spacing w:val="2"/>
                <w:lang w:val="it-IT"/>
              </w:rPr>
              <w:t>t</w:t>
            </w:r>
            <w:r w:rsidRPr="0017577D">
              <w:rPr>
                <w:rFonts w:ascii="Times New Roman" w:hAnsi="Times New Roman" w:cs="Times New Roman"/>
                <w:lang w:val="it-IT"/>
              </w:rPr>
              <w:t>or</w:t>
            </w:r>
            <w:r w:rsidRPr="0017577D">
              <w:rPr>
                <w:rFonts w:ascii="Times New Roman" w:hAnsi="Times New Roman" w:cs="Times New Roman"/>
                <w:spacing w:val="-8"/>
                <w:lang w:val="it-IT"/>
              </w:rPr>
              <w:t xml:space="preserve"> </w:t>
            </w:r>
            <w:r w:rsidRPr="0017577D">
              <w:rPr>
                <w:rFonts w:ascii="Times New Roman" w:hAnsi="Times New Roman" w:cs="Times New Roman"/>
                <w:spacing w:val="1"/>
                <w:lang w:val="it-IT"/>
              </w:rPr>
              <w:t>s</w:t>
            </w:r>
            <w:r w:rsidRPr="0017577D">
              <w:rPr>
                <w:rFonts w:ascii="Times New Roman" w:hAnsi="Times New Roman" w:cs="Times New Roman"/>
                <w:lang w:val="it-IT"/>
              </w:rPr>
              <w:t>ănătă</w:t>
            </w:r>
            <w:r w:rsidRPr="0017577D">
              <w:rPr>
                <w:rFonts w:ascii="Times New Roman" w:hAnsi="Times New Roman" w:cs="Times New Roman"/>
                <w:spacing w:val="2"/>
                <w:lang w:val="it-IT"/>
              </w:rPr>
              <w:t>ţ</w:t>
            </w:r>
            <w:r w:rsidRPr="0017577D">
              <w:rPr>
                <w:rFonts w:ascii="Times New Roman" w:hAnsi="Times New Roman" w:cs="Times New Roman"/>
                <w:spacing w:val="-1"/>
                <w:lang w:val="it-IT"/>
              </w:rPr>
              <w:t>i</w:t>
            </w:r>
            <w:r w:rsidRPr="0017577D">
              <w:rPr>
                <w:rFonts w:ascii="Times New Roman" w:hAnsi="Times New Roman" w:cs="Times New Roman"/>
                <w:lang w:val="it-IT"/>
              </w:rPr>
              <w:t>i.</w:t>
            </w:r>
          </w:p>
          <w:p w:rsidR="0017577D" w:rsidRPr="0017577D" w:rsidRDefault="0017577D" w:rsidP="0017577D">
            <w:pPr>
              <w:spacing w:after="0" w:line="240" w:lineRule="auto"/>
              <w:ind w:left="288" w:right="288"/>
              <w:jc w:val="both"/>
              <w:rPr>
                <w:rFonts w:ascii="Times New Roman" w:hAnsi="Times New Roman" w:cs="Times New Roman"/>
                <w:lang w:val="it-IT"/>
              </w:rPr>
            </w:pPr>
            <w:r w:rsidRPr="0017577D">
              <w:rPr>
                <w:rFonts w:ascii="Times New Roman" w:hAnsi="Times New Roman" w:cs="Times New Roman"/>
                <w:u w:val="single"/>
                <w:lang w:val="it-IT"/>
              </w:rPr>
              <w:t>Toxicitate cronică</w:t>
            </w:r>
            <w:r w:rsidRPr="0017577D">
              <w:rPr>
                <w:rFonts w:ascii="Times New Roman" w:hAnsi="Times New Roman" w:cs="Times New Roman"/>
                <w:lang w:val="it-IT"/>
              </w:rPr>
              <w:t xml:space="preserve">: Nu s-au semnalat efecte de toxicitate cronică. </w:t>
            </w:r>
          </w:p>
          <w:p w:rsidR="0017577D" w:rsidRPr="0017577D" w:rsidRDefault="0017577D" w:rsidP="0017577D">
            <w:pPr>
              <w:spacing w:after="0" w:line="240" w:lineRule="auto"/>
              <w:ind w:left="288" w:right="288"/>
              <w:jc w:val="both"/>
              <w:rPr>
                <w:rFonts w:ascii="Times New Roman" w:hAnsi="Times New Roman" w:cs="Times New Roman"/>
                <w:lang w:val="ro-RO"/>
              </w:rPr>
            </w:pPr>
            <w:r w:rsidRPr="0017577D">
              <w:rPr>
                <w:rFonts w:ascii="Times New Roman" w:hAnsi="Times New Roman" w:cs="Times New Roman"/>
                <w:lang w:val="it-IT"/>
              </w:rPr>
              <w:t>Efecte iritante principale:</w:t>
            </w:r>
          </w:p>
          <w:p w:rsidR="0017577D" w:rsidRPr="0017577D" w:rsidRDefault="0017577D" w:rsidP="0017577D">
            <w:pPr>
              <w:autoSpaceDE w:val="0"/>
              <w:autoSpaceDN w:val="0"/>
              <w:adjustRightInd w:val="0"/>
              <w:spacing w:after="0" w:line="240" w:lineRule="auto"/>
              <w:ind w:left="288" w:right="288"/>
              <w:jc w:val="both"/>
              <w:rPr>
                <w:rFonts w:ascii="Times New Roman" w:hAnsi="Times New Roman" w:cs="Times New Roman"/>
                <w:lang w:val="it-IT"/>
              </w:rPr>
            </w:pPr>
            <w:r w:rsidRPr="0017577D">
              <w:rPr>
                <w:rFonts w:ascii="Times New Roman" w:hAnsi="Times New Roman" w:cs="Times New Roman"/>
                <w:lang w:val="it-IT"/>
              </w:rPr>
              <w:t>- pe piele: Nu are efecte iritante.</w:t>
            </w:r>
          </w:p>
          <w:p w:rsidR="0017577D" w:rsidRPr="0017577D" w:rsidRDefault="0017577D" w:rsidP="0017577D">
            <w:pPr>
              <w:autoSpaceDE w:val="0"/>
              <w:autoSpaceDN w:val="0"/>
              <w:adjustRightInd w:val="0"/>
              <w:spacing w:after="0" w:line="240" w:lineRule="auto"/>
              <w:ind w:left="288" w:right="288"/>
              <w:jc w:val="both"/>
              <w:rPr>
                <w:rFonts w:ascii="Times New Roman" w:hAnsi="Times New Roman" w:cs="Times New Roman"/>
                <w:lang w:val="it-IT"/>
              </w:rPr>
            </w:pPr>
            <w:r w:rsidRPr="0017577D">
              <w:rPr>
                <w:rFonts w:ascii="Times New Roman" w:hAnsi="Times New Roman" w:cs="Times New Roman"/>
                <w:lang w:val="it-IT"/>
              </w:rPr>
              <w:t>- la ochi:  Nu are efecte iritante.</w:t>
            </w:r>
          </w:p>
          <w:p w:rsidR="00DD4688" w:rsidRPr="0017577D" w:rsidRDefault="0017577D" w:rsidP="0017577D">
            <w:pPr>
              <w:spacing w:after="0" w:line="240" w:lineRule="auto"/>
              <w:rPr>
                <w:rFonts w:ascii="Times New Roman" w:eastAsia="Times New Roman" w:hAnsi="Times New Roman" w:cs="Times New Roman"/>
                <w:lang w:val="it-IT"/>
              </w:rPr>
            </w:pPr>
            <w:r w:rsidRPr="0017577D">
              <w:rPr>
                <w:rFonts w:ascii="Times New Roman" w:hAnsi="Times New Roman" w:cs="Times New Roman"/>
                <w:lang w:val="it-IT"/>
              </w:rPr>
              <w:t>- sensibilizare: Nu are efecte sensibilizante.</w:t>
            </w:r>
          </w:p>
        </w:tc>
      </w:tr>
    </w:tbl>
    <w:p w:rsidR="00DD4688" w:rsidRDefault="00DD4688" w:rsidP="0017577D">
      <w:pPr>
        <w:spacing w:after="0" w:line="240" w:lineRule="auto"/>
        <w:rPr>
          <w:rFonts w:ascii="Times New Roman" w:eastAsia="Times New Roman" w:hAnsi="Times New Roman" w:cs="Times New Roman"/>
          <w:lang w:val="fr-FR"/>
        </w:rPr>
      </w:pPr>
    </w:p>
    <w:p w:rsidR="00675852" w:rsidRPr="0017577D" w:rsidRDefault="00675852" w:rsidP="0017577D">
      <w:pPr>
        <w:spacing w:after="0" w:line="240" w:lineRule="auto"/>
        <w:rPr>
          <w:rFonts w:ascii="Times New Roman" w:eastAsia="Times New Roman" w:hAnsi="Times New Roman" w:cs="Times New Roman"/>
          <w:lang w:val="fr-FR"/>
        </w:rPr>
      </w:pPr>
    </w:p>
    <w:p w:rsidR="00DD4688" w:rsidRPr="0017577D" w:rsidRDefault="00DD4688" w:rsidP="0017577D">
      <w:pPr>
        <w:spacing w:after="0" w:line="240" w:lineRule="auto"/>
        <w:rPr>
          <w:rFonts w:ascii="Times New Roman" w:eastAsia="Times New Roman" w:hAnsi="Times New Roman" w:cs="Times New Roman"/>
          <w:b/>
          <w:lang w:val="fr-FR"/>
        </w:rPr>
      </w:pPr>
      <w:r w:rsidRPr="0017577D">
        <w:rPr>
          <w:rFonts w:ascii="Times New Roman" w:eastAsia="Times New Roman" w:hAnsi="Times New Roman" w:cs="Times New Roman"/>
          <w:b/>
          <w:lang w:val="fr-FR"/>
        </w:rPr>
        <w:lastRenderedPageBreak/>
        <w:t xml:space="preserve">2. </w:t>
      </w:r>
      <w:proofErr w:type="spellStart"/>
      <w:r w:rsidRPr="0017577D">
        <w:rPr>
          <w:rFonts w:ascii="Times New Roman" w:eastAsia="Times New Roman" w:hAnsi="Times New Roman" w:cs="Times New Roman"/>
          <w:b/>
          <w:lang w:val="fr-FR"/>
        </w:rPr>
        <w:t>Riscuri</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specifice</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pentru</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mediu</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6"/>
      </w:tblGrid>
      <w:tr w:rsidR="00DD4688" w:rsidRPr="0017577D" w:rsidTr="00B37D93">
        <w:tc>
          <w:tcPr>
            <w:tcW w:w="9926"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Identificarea</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pericolelor</w:t>
            </w:r>
            <w:proofErr w:type="spellEnd"/>
            <w:r w:rsidRPr="0017577D">
              <w:rPr>
                <w:rFonts w:ascii="Times New Roman" w:eastAsia="Times New Roman" w:hAnsi="Times New Roman" w:cs="Times New Roman"/>
                <w:b/>
                <w:lang w:val="fr-FR"/>
              </w:rPr>
              <w:t xml:space="preserve"> : </w:t>
            </w:r>
          </w:p>
          <w:p w:rsidR="005D7EAD" w:rsidRPr="0017577D" w:rsidRDefault="005D7EAD" w:rsidP="0017577D">
            <w:pPr>
              <w:numPr>
                <w:ilvl w:val="0"/>
                <w:numId w:val="1"/>
              </w:numPr>
              <w:spacing w:after="0" w:line="240" w:lineRule="auto"/>
              <w:rPr>
                <w:rFonts w:ascii="Times New Roman" w:hAnsi="Times New Roman" w:cs="Times New Roman"/>
                <w:lang w:val="ro-RO"/>
              </w:rPr>
            </w:pPr>
            <w:r w:rsidRPr="0017577D">
              <w:rPr>
                <w:rFonts w:ascii="Times New Roman" w:hAnsi="Times New Roman" w:cs="Times New Roman"/>
                <w:lang w:val="ro-RO"/>
              </w:rPr>
              <w:t>Pe baza informatiilor disponibile nu este de a</w:t>
            </w:r>
            <w:r w:rsidRPr="0017577D">
              <w:rPr>
                <w:rFonts w:cs="Times New Roman"/>
                <w:lang w:val="ro-RO"/>
              </w:rPr>
              <w:t>ș</w:t>
            </w:r>
            <w:r w:rsidRPr="0017577D">
              <w:rPr>
                <w:rFonts w:ascii="Times New Roman" w:hAnsi="Times New Roman" w:cs="Times New Roman"/>
                <w:lang w:val="ro-RO"/>
              </w:rPr>
              <w:t>teptat ca produsul să  inducă efecte adverse în mediu când este utilizat conform instruc</w:t>
            </w:r>
            <w:r w:rsidRPr="0017577D">
              <w:rPr>
                <w:rFonts w:cs="Times New Roman"/>
                <w:lang w:val="ro-RO"/>
              </w:rPr>
              <w:t>ț</w:t>
            </w:r>
            <w:r w:rsidRPr="0017577D">
              <w:rPr>
                <w:rFonts w:ascii="Times New Roman" w:hAnsi="Times New Roman" w:cs="Times New Roman"/>
                <w:lang w:val="ro-RO"/>
              </w:rPr>
              <w:t xml:space="preserve">iunilor. Cu toate acestea trebuie evitată cat mai mult expunerea solului la produsul formulat precum </w:t>
            </w:r>
            <w:r w:rsidRPr="0017577D">
              <w:rPr>
                <w:rFonts w:cs="Times New Roman"/>
                <w:lang w:val="ro-RO"/>
              </w:rPr>
              <w:t>ș</w:t>
            </w:r>
            <w:r w:rsidRPr="0017577D">
              <w:rPr>
                <w:rFonts w:ascii="Times New Roman" w:hAnsi="Times New Roman" w:cs="Times New Roman"/>
                <w:lang w:val="ro-RO"/>
              </w:rPr>
              <w:t xml:space="preserve">i evitarea pătrunderii în sol, </w:t>
            </w:r>
            <w:r w:rsidRPr="0017577D">
              <w:rPr>
                <w:rFonts w:cs="Times New Roman"/>
                <w:lang w:val="ro-RO"/>
              </w:rPr>
              <w:t>ț</w:t>
            </w:r>
            <w:r w:rsidRPr="0017577D">
              <w:rPr>
                <w:rFonts w:ascii="Times New Roman" w:hAnsi="Times New Roman" w:cs="Times New Roman"/>
                <w:lang w:val="ro-RO"/>
              </w:rPr>
              <w:t>inând cont de proprietă</w:t>
            </w:r>
            <w:r w:rsidRPr="0017577D">
              <w:rPr>
                <w:rFonts w:cs="Times New Roman"/>
                <w:lang w:val="ro-RO"/>
              </w:rPr>
              <w:t>ț</w:t>
            </w:r>
            <w:r w:rsidRPr="0017577D">
              <w:rPr>
                <w:rFonts w:ascii="Times New Roman" w:hAnsi="Times New Roman" w:cs="Times New Roman"/>
                <w:lang w:val="ro-RO"/>
              </w:rPr>
              <w:t>ile PBT ale bromadiolonei.</w:t>
            </w:r>
          </w:p>
          <w:p w:rsidR="005D7EAD" w:rsidRPr="0017577D" w:rsidRDefault="005D7EAD" w:rsidP="0017577D">
            <w:pPr>
              <w:numPr>
                <w:ilvl w:val="0"/>
                <w:numId w:val="1"/>
              </w:numPr>
              <w:spacing w:after="0" w:line="240" w:lineRule="auto"/>
              <w:rPr>
                <w:rFonts w:ascii="Times New Roman" w:hAnsi="Times New Roman" w:cs="Times New Roman"/>
                <w:lang w:val="ro-RO"/>
              </w:rPr>
            </w:pPr>
            <w:r w:rsidRPr="0017577D">
              <w:rPr>
                <w:rFonts w:ascii="Times New Roman" w:hAnsi="Times New Roman" w:cs="Times New Roman"/>
                <w:lang w:val="ro-RO"/>
              </w:rPr>
              <w:t>Principala cale de expunere pt compartimentele de mediu (apele de suprafa</w:t>
            </w:r>
            <w:r w:rsidRPr="0017577D">
              <w:rPr>
                <w:rFonts w:cs="Times New Roman"/>
                <w:lang w:val="ro-RO"/>
              </w:rPr>
              <w:t>ț</w:t>
            </w:r>
            <w:r w:rsidRPr="0017577D">
              <w:rPr>
                <w:rFonts w:ascii="Times New Roman" w:hAnsi="Times New Roman" w:cs="Times New Roman"/>
                <w:lang w:val="ro-RO"/>
              </w:rPr>
              <w:t xml:space="preserve">ă, sedimente, apele subterane </w:t>
            </w:r>
            <w:r w:rsidRPr="0017577D">
              <w:rPr>
                <w:rFonts w:cs="Times New Roman"/>
                <w:lang w:val="ro-RO"/>
              </w:rPr>
              <w:t>ș</w:t>
            </w:r>
            <w:r w:rsidRPr="0017577D">
              <w:rPr>
                <w:rFonts w:ascii="Times New Roman" w:hAnsi="Times New Roman" w:cs="Times New Roman"/>
                <w:lang w:val="ro-RO"/>
              </w:rPr>
              <w:t>i par</w:t>
            </w:r>
            <w:r w:rsidRPr="0017577D">
              <w:rPr>
                <w:rFonts w:cs="Times New Roman"/>
                <w:lang w:val="ro-RO"/>
              </w:rPr>
              <w:t>ț</w:t>
            </w:r>
            <w:r w:rsidRPr="0017577D">
              <w:rPr>
                <w:rFonts w:ascii="Times New Roman" w:hAnsi="Times New Roman" w:cs="Times New Roman"/>
                <w:lang w:val="ro-RO"/>
              </w:rPr>
              <w:t>ial pt. sol) este prin canalele de la sta</w:t>
            </w:r>
            <w:r w:rsidRPr="0017577D">
              <w:rPr>
                <w:rFonts w:cs="Times New Roman"/>
                <w:lang w:val="ro-RO"/>
              </w:rPr>
              <w:t>ț</w:t>
            </w:r>
            <w:r w:rsidRPr="0017577D">
              <w:rPr>
                <w:rFonts w:ascii="Times New Roman" w:hAnsi="Times New Roman" w:cs="Times New Roman"/>
                <w:lang w:val="ro-RO"/>
              </w:rPr>
              <w:t>iile de tratare a apei.</w:t>
            </w:r>
          </w:p>
          <w:p w:rsidR="00DD4688" w:rsidRPr="0017577D" w:rsidRDefault="005D7EAD" w:rsidP="0017577D">
            <w:pPr>
              <w:numPr>
                <w:ilvl w:val="0"/>
                <w:numId w:val="1"/>
              </w:numPr>
              <w:spacing w:after="0" w:line="240" w:lineRule="auto"/>
              <w:rPr>
                <w:rFonts w:ascii="Times New Roman" w:hAnsi="Times New Roman" w:cs="Times New Roman"/>
                <w:lang w:val="ro-RO"/>
              </w:rPr>
            </w:pPr>
            <w:r w:rsidRPr="0017577D">
              <w:rPr>
                <w:rFonts w:ascii="Times New Roman" w:hAnsi="Times New Roman" w:cs="Times New Roman"/>
                <w:lang w:val="ro-RO"/>
              </w:rPr>
              <w:t xml:space="preserve">Emisiile din canale pot fi generate direct de către produs </w:t>
            </w:r>
            <w:r w:rsidRPr="0017577D">
              <w:rPr>
                <w:rFonts w:cs="Times New Roman"/>
                <w:lang w:val="ro-RO"/>
              </w:rPr>
              <w:t>ș</w:t>
            </w:r>
            <w:r w:rsidRPr="0017577D">
              <w:rPr>
                <w:rFonts w:ascii="Times New Roman" w:hAnsi="Times New Roman" w:cs="Times New Roman"/>
                <w:lang w:val="ro-RO"/>
              </w:rPr>
              <w:t xml:space="preserve">i indirect de către animalele contaminate /moarte, respectiv  de către urina </w:t>
            </w:r>
            <w:r w:rsidRPr="0017577D">
              <w:rPr>
                <w:rFonts w:cs="Times New Roman"/>
                <w:lang w:val="ro-RO"/>
              </w:rPr>
              <w:t>ș</w:t>
            </w:r>
            <w:r w:rsidRPr="0017577D">
              <w:rPr>
                <w:rFonts w:ascii="Times New Roman" w:hAnsi="Times New Roman" w:cs="Times New Roman"/>
                <w:lang w:val="ro-RO"/>
              </w:rPr>
              <w:t>i fecalele acestora.</w:t>
            </w:r>
          </w:p>
        </w:tc>
      </w:tr>
      <w:tr w:rsidR="00DD4688" w:rsidRPr="0017577D" w:rsidTr="00B37D93">
        <w:tc>
          <w:tcPr>
            <w:tcW w:w="9926"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Efecte</w:t>
            </w:r>
            <w:proofErr w:type="spellEnd"/>
            <w:r w:rsidRPr="0017577D">
              <w:rPr>
                <w:rFonts w:ascii="Times New Roman" w:eastAsia="Times New Roman" w:hAnsi="Times New Roman" w:cs="Times New Roman"/>
                <w:b/>
                <w:lang w:val="fr-FR"/>
              </w:rPr>
              <w:t xml:space="preserve"> adverse directe </w:t>
            </w:r>
            <w:proofErr w:type="spellStart"/>
            <w:r w:rsidRPr="0017577D">
              <w:rPr>
                <w:rFonts w:ascii="Times New Roman" w:eastAsia="Times New Roman" w:hAnsi="Times New Roman" w:cs="Times New Roman"/>
                <w:b/>
                <w:lang w:val="fr-FR"/>
              </w:rPr>
              <w:t>sau</w:t>
            </w:r>
            <w:proofErr w:type="spellEnd"/>
            <w:r w:rsidRPr="0017577D">
              <w:rPr>
                <w:rFonts w:ascii="Times New Roman" w:eastAsia="Times New Roman" w:hAnsi="Times New Roman" w:cs="Times New Roman"/>
                <w:b/>
                <w:lang w:val="fr-FR"/>
              </w:rPr>
              <w:t xml:space="preserve"> indirecte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1. Păsările </w:t>
            </w:r>
            <w:r w:rsidRPr="0017577D">
              <w:rPr>
                <w:rFonts w:cs="Times New Roman"/>
                <w:lang w:val="ro-RO"/>
              </w:rPr>
              <w:t>ș</w:t>
            </w:r>
            <w:r w:rsidRPr="0017577D">
              <w:rPr>
                <w:rFonts w:ascii="Times New Roman" w:hAnsi="Times New Roman" w:cs="Times New Roman"/>
                <w:lang w:val="ro-RO"/>
              </w:rPr>
              <w:t>i mamiferele ne</w:t>
            </w:r>
            <w:r w:rsidRPr="0017577D">
              <w:rPr>
                <w:rFonts w:cs="Times New Roman"/>
                <w:lang w:val="ro-RO"/>
              </w:rPr>
              <w:t>ț</w:t>
            </w:r>
            <w:r w:rsidRPr="0017577D">
              <w:rPr>
                <w:rFonts w:ascii="Times New Roman" w:hAnsi="Times New Roman" w:cs="Times New Roman"/>
                <w:lang w:val="ro-RO"/>
              </w:rPr>
              <w:t>intă pot fi expuse la substan</w:t>
            </w:r>
            <w:r w:rsidRPr="0017577D">
              <w:rPr>
                <w:rFonts w:cs="Times New Roman"/>
                <w:lang w:val="ro-RO"/>
              </w:rPr>
              <w:t>ț</w:t>
            </w:r>
            <w:r w:rsidRPr="0017577D">
              <w:rPr>
                <w:rFonts w:ascii="Times New Roman" w:hAnsi="Times New Roman" w:cs="Times New Roman"/>
                <w:lang w:val="ro-RO"/>
              </w:rPr>
              <w:t>a activă  din produsul formulat.</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2. Există riscul de otrăvire secundară - în acest sens trebuie să se ia toate măsurile pentru reducerea riscurilor , descrise în ghidurile (tehnice) practice, în prospectele </w:t>
            </w:r>
            <w:r w:rsidRPr="0017577D">
              <w:rPr>
                <w:rFonts w:cs="Times New Roman"/>
                <w:lang w:val="ro-RO"/>
              </w:rPr>
              <w:t>ș</w:t>
            </w:r>
            <w:r w:rsidRPr="0017577D">
              <w:rPr>
                <w:rFonts w:ascii="Times New Roman" w:hAnsi="Times New Roman" w:cs="Times New Roman"/>
                <w:lang w:val="ro-RO"/>
              </w:rPr>
              <w:t>i pe etichetele produsului, cum ar fi:</w:t>
            </w:r>
          </w:p>
          <w:p w:rsidR="005D7EAD" w:rsidRPr="0017577D" w:rsidRDefault="005D7EAD" w:rsidP="0017577D">
            <w:pPr>
              <w:numPr>
                <w:ilvl w:val="0"/>
                <w:numId w:val="2"/>
              </w:numPr>
              <w:spacing w:after="0" w:line="240" w:lineRule="auto"/>
              <w:rPr>
                <w:rFonts w:ascii="Times New Roman" w:hAnsi="Times New Roman" w:cs="Times New Roman"/>
                <w:lang w:val="ro-RO"/>
              </w:rPr>
            </w:pPr>
            <w:r w:rsidRPr="0017577D">
              <w:rPr>
                <w:rFonts w:ascii="Times New Roman" w:hAnsi="Times New Roman" w:cs="Times New Roman"/>
                <w:lang w:val="ro-RO"/>
              </w:rPr>
              <w:t>utilizarea cutiilor speciale pentru momeli fixate de sol,care să nu permită acccesul animalelor ne</w:t>
            </w:r>
            <w:r w:rsidRPr="0017577D">
              <w:rPr>
                <w:rFonts w:cs="Times New Roman"/>
                <w:lang w:val="ro-RO"/>
              </w:rPr>
              <w:t>ț</w:t>
            </w:r>
            <w:r w:rsidRPr="0017577D">
              <w:rPr>
                <w:rFonts w:ascii="Times New Roman" w:hAnsi="Times New Roman" w:cs="Times New Roman"/>
                <w:lang w:val="ro-RO"/>
              </w:rPr>
              <w:t>intă.</w:t>
            </w:r>
          </w:p>
          <w:p w:rsidR="00DD4688" w:rsidRPr="0017577D" w:rsidRDefault="005D7EAD" w:rsidP="0017577D">
            <w:pPr>
              <w:numPr>
                <w:ilvl w:val="0"/>
                <w:numId w:val="2"/>
              </w:numPr>
              <w:spacing w:after="0" w:line="240" w:lineRule="auto"/>
              <w:rPr>
                <w:rFonts w:ascii="Times New Roman" w:hAnsi="Times New Roman" w:cs="Times New Roman"/>
                <w:lang w:val="ro-RO"/>
              </w:rPr>
            </w:pPr>
            <w:r w:rsidRPr="0017577D">
              <w:rPr>
                <w:rFonts w:ascii="Times New Roman" w:hAnsi="Times New Roman" w:cs="Times New Roman"/>
                <w:lang w:val="ro-RO"/>
              </w:rPr>
              <w:t xml:space="preserve">colectarea resturilor de produse </w:t>
            </w:r>
            <w:r w:rsidRPr="0017577D">
              <w:rPr>
                <w:rFonts w:cs="Times New Roman"/>
                <w:lang w:val="ro-RO"/>
              </w:rPr>
              <w:t>ș</w:t>
            </w:r>
            <w:r w:rsidRPr="0017577D">
              <w:rPr>
                <w:rFonts w:ascii="Times New Roman" w:hAnsi="Times New Roman" w:cs="Times New Roman"/>
                <w:lang w:val="ro-RO"/>
              </w:rPr>
              <w:t>i  cadavrelor  rozătoarelor.</w:t>
            </w:r>
          </w:p>
        </w:tc>
      </w:tr>
    </w:tbl>
    <w:p w:rsidR="00DD4688" w:rsidRPr="0017577D" w:rsidRDefault="00DD4688" w:rsidP="0017577D">
      <w:pPr>
        <w:spacing w:after="0" w:line="240" w:lineRule="auto"/>
        <w:rPr>
          <w:rFonts w:ascii="Times New Roman" w:eastAsia="Times New Roman" w:hAnsi="Times New Roman" w:cs="Times New Roman"/>
          <w:b/>
          <w:lang w:val="fr-FR"/>
        </w:rPr>
      </w:pPr>
    </w:p>
    <w:p w:rsidR="00DD4688" w:rsidRPr="0017577D" w:rsidRDefault="00DD4688" w:rsidP="0017577D">
      <w:pPr>
        <w:spacing w:after="0" w:line="240" w:lineRule="auto"/>
        <w:rPr>
          <w:rFonts w:ascii="Times New Roman" w:eastAsia="Times New Roman" w:hAnsi="Times New Roman" w:cs="Times New Roman"/>
          <w:b/>
          <w:lang w:val="fr-FR"/>
        </w:rPr>
      </w:pPr>
      <w:r w:rsidRPr="0017577D">
        <w:rPr>
          <w:rFonts w:ascii="Times New Roman" w:eastAsia="Times New Roman" w:hAnsi="Times New Roman" w:cs="Times New Roman"/>
          <w:b/>
          <w:lang w:val="fr-FR"/>
        </w:rPr>
        <w:t xml:space="preserve">3. </w:t>
      </w:r>
      <w:proofErr w:type="spellStart"/>
      <w:r w:rsidRPr="0017577D">
        <w:rPr>
          <w:rFonts w:ascii="Times New Roman" w:eastAsia="Times New Roman" w:hAnsi="Times New Roman" w:cs="Times New Roman"/>
          <w:b/>
          <w:lang w:val="fr-FR"/>
        </w:rPr>
        <w:t>Riscuri</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specifice</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pentru</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sănătatea</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animală</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0"/>
        <w:gridCol w:w="24"/>
      </w:tblGrid>
      <w:tr w:rsidR="00DD4688" w:rsidRPr="0017577D" w:rsidTr="00B37D93">
        <w:trPr>
          <w:gridAfter w:val="1"/>
          <w:wAfter w:w="24" w:type="dxa"/>
        </w:trPr>
        <w:tc>
          <w:tcPr>
            <w:tcW w:w="9950"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Identificarea</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pericolelor</w:t>
            </w:r>
            <w:proofErr w:type="spellEnd"/>
            <w:r w:rsidRPr="0017577D">
              <w:rPr>
                <w:rFonts w:ascii="Times New Roman" w:eastAsia="Times New Roman" w:hAnsi="Times New Roman" w:cs="Times New Roman"/>
                <w:b/>
                <w:lang w:val="fr-FR"/>
              </w:rPr>
              <w:t> :</w:t>
            </w:r>
          </w:p>
          <w:p w:rsidR="005D7EAD" w:rsidRPr="0017577D" w:rsidRDefault="005D7EAD" w:rsidP="00AD2568">
            <w:pPr>
              <w:spacing w:after="0" w:line="240" w:lineRule="auto"/>
              <w:ind w:left="720" w:hanging="720"/>
              <w:rPr>
                <w:rFonts w:ascii="Times New Roman" w:eastAsia="Calibri" w:hAnsi="Times New Roman" w:cs="Times New Roman"/>
                <w:lang w:val="it-IT"/>
              </w:rPr>
            </w:pPr>
            <w:r w:rsidRPr="0017577D">
              <w:rPr>
                <w:rFonts w:ascii="Times New Roman" w:eastAsia="Calibri" w:hAnsi="Times New Roman" w:cs="Times New Roman"/>
                <w:lang w:val="it-IT"/>
              </w:rPr>
              <w:t>Produsul biocid este toxic pentru mamifere şi păsări.</w:t>
            </w:r>
          </w:p>
          <w:p w:rsidR="00DD4688" w:rsidRPr="0017577D" w:rsidRDefault="005D7EAD" w:rsidP="00AD2568">
            <w:pPr>
              <w:spacing w:after="0" w:line="240" w:lineRule="auto"/>
              <w:ind w:hanging="720"/>
              <w:jc w:val="both"/>
              <w:rPr>
                <w:rFonts w:ascii="Times New Roman" w:eastAsia="Times New Roman" w:hAnsi="Times New Roman" w:cs="Times New Roman"/>
                <w:lang w:val="it-IT"/>
              </w:rPr>
            </w:pPr>
            <w:r w:rsidRPr="0017577D">
              <w:rPr>
                <w:rFonts w:ascii="Times New Roman" w:eastAsia="Calibri" w:hAnsi="Times New Roman" w:cs="Times New Roman"/>
                <w:b/>
                <w:lang w:val="it-IT"/>
              </w:rPr>
              <w:t>`</w:t>
            </w:r>
            <w:r w:rsidRPr="0017577D">
              <w:rPr>
                <w:rFonts w:ascii="Times New Roman" w:eastAsia="Calibri" w:hAnsi="Times New Roman" w:cs="Times New Roman"/>
                <w:b/>
                <w:lang w:val="it-IT"/>
              </w:rPr>
              <w:tab/>
            </w:r>
            <w:r w:rsidRPr="0017577D">
              <w:rPr>
                <w:rFonts w:ascii="Times New Roman" w:eastAsia="Calibri" w:hAnsi="Times New Roman" w:cs="Times New Roman"/>
                <w:lang w:val="it-IT"/>
              </w:rPr>
              <w:t>Produsul conţine</w:t>
            </w:r>
            <w:r w:rsidRPr="0017577D">
              <w:rPr>
                <w:rFonts w:ascii="Times New Roman" w:eastAsia="Calibri" w:hAnsi="Times New Roman" w:cs="Times New Roman"/>
                <w:b/>
                <w:lang w:val="it-IT"/>
              </w:rPr>
              <w:t xml:space="preserve"> </w:t>
            </w:r>
            <w:r w:rsidRPr="0017577D">
              <w:rPr>
                <w:rFonts w:ascii="Times New Roman" w:eastAsia="Calibri" w:hAnsi="Times New Roman" w:cs="Times New Roman"/>
                <w:lang w:val="it-IT"/>
              </w:rPr>
              <w:t xml:space="preserve">bromadiolona care indică riscuri inacceptabile pentru animalele din speciile non-ţintă în ceea ce priveşte atât otravirea primară cât si secundară. Anticoagulanţii utilizaţi ca rodenticide sunt substanţe non-selective, extrem de toxice. Rodenticidele de generaţia a doua, cum este bromadiolona sunt totodată persistente, cu eliminare lentă din organism şi predispoziţie de acumulare la speciile non-ţintă care consumă rozătoare otrăvite (otrăvire secundară). </w:t>
            </w:r>
          </w:p>
        </w:tc>
      </w:tr>
      <w:tr w:rsidR="00DD4688" w:rsidRPr="0017577D" w:rsidTr="00B37D93">
        <w:tc>
          <w:tcPr>
            <w:tcW w:w="9974" w:type="dxa"/>
            <w:gridSpan w:val="2"/>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b/>
                <w:lang w:val="fr-FR"/>
              </w:rPr>
            </w:pPr>
            <w:r w:rsidRPr="0017577D">
              <w:rPr>
                <w:rFonts w:ascii="Times New Roman" w:eastAsia="Times New Roman" w:hAnsi="Times New Roman" w:cs="Times New Roman"/>
                <w:b/>
                <w:lang w:val="pt-BR"/>
              </w:rPr>
              <w:t xml:space="preserve">Efecte adverse directe sau indirecte asupra animalelor si a hranei pentru animale: </w:t>
            </w:r>
          </w:p>
          <w:p w:rsidR="005D7EAD" w:rsidRPr="0017577D" w:rsidRDefault="005D7EAD" w:rsidP="00AD2568">
            <w:pPr>
              <w:spacing w:after="0" w:line="240" w:lineRule="auto"/>
              <w:ind w:firstLine="34"/>
              <w:jc w:val="both"/>
              <w:rPr>
                <w:rFonts w:ascii="Times New Roman" w:eastAsia="Calibri" w:hAnsi="Times New Roman" w:cs="Times New Roman"/>
                <w:color w:val="000000"/>
                <w:shd w:val="clear" w:color="auto" w:fill="FFFFFF"/>
                <w:lang w:val="it-IT"/>
              </w:rPr>
            </w:pPr>
            <w:r w:rsidRPr="0017577D">
              <w:rPr>
                <w:rFonts w:ascii="Times New Roman" w:eastAsia="Calibri" w:hAnsi="Times New Roman" w:cs="Times New Roman"/>
                <w:color w:val="000000"/>
                <w:lang w:val="ro-RO"/>
              </w:rPr>
              <w:t>Sub</w:t>
            </w:r>
            <w:proofErr w:type="spellStart"/>
            <w:r w:rsidRPr="0017577D">
              <w:rPr>
                <w:rFonts w:ascii="Times New Roman" w:eastAsia="Calibri" w:hAnsi="Times New Roman" w:cs="Times New Roman"/>
                <w:color w:val="000000"/>
                <w:lang w:val="fr-FR"/>
              </w:rPr>
              <w:t>stanţa</w:t>
            </w:r>
            <w:proofErr w:type="spellEnd"/>
            <w:r w:rsidRPr="0017577D">
              <w:rPr>
                <w:rFonts w:ascii="Times New Roman" w:eastAsia="Calibri" w:hAnsi="Times New Roman" w:cs="Times New Roman"/>
                <w:color w:val="000000"/>
                <w:lang w:val="ro-RO"/>
              </w:rPr>
              <w:t xml:space="preserve"> activă bromadiolone din amestec, este un anticoagulant. Modifică mecanismul de coagulare a sângelui, provocând hemoragie internă. Intre intoxicaţie şi apariţia simptomelor pote să treacă mai multe zile. Poate produce simptome de sângerarea a gingiei, hemoragie nazală, timp îndelungat de coagulare, hematoame mai multe sau pe suprafeţe întinse.</w:t>
            </w:r>
          </w:p>
          <w:p w:rsidR="00DD4688" w:rsidRPr="0017577D" w:rsidRDefault="005D7EAD" w:rsidP="00AD2568">
            <w:pPr>
              <w:spacing w:after="0" w:line="240" w:lineRule="auto"/>
              <w:ind w:firstLine="34"/>
              <w:jc w:val="both"/>
              <w:rPr>
                <w:rFonts w:ascii="Times New Roman" w:eastAsia="Times New Roman" w:hAnsi="Times New Roman" w:cs="Times New Roman"/>
                <w:lang w:val="pt-BR"/>
              </w:rPr>
            </w:pPr>
            <w:r w:rsidRPr="0017577D">
              <w:rPr>
                <w:rFonts w:ascii="Times New Roman" w:eastAsia="Calibri" w:hAnsi="Times New Roman" w:cs="Times New Roman"/>
                <w:lang w:val="it-IT"/>
              </w:rPr>
              <w:t xml:space="preserve">Vitamina K1 este antidotul. </w:t>
            </w:r>
          </w:p>
        </w:tc>
      </w:tr>
    </w:tbl>
    <w:p w:rsidR="00DD4688" w:rsidRPr="0017577D" w:rsidRDefault="00DD4688" w:rsidP="0017577D">
      <w:pPr>
        <w:spacing w:after="0" w:line="240" w:lineRule="auto"/>
        <w:rPr>
          <w:rFonts w:ascii="Times New Roman" w:eastAsia="Times New Roman" w:hAnsi="Times New Roman" w:cs="Times New Roman"/>
          <w:b/>
          <w:lang w:val="pt-BR"/>
        </w:rPr>
      </w:pPr>
    </w:p>
    <w:p w:rsidR="00DD4688" w:rsidRPr="0017577D" w:rsidRDefault="00DD4688" w:rsidP="0017577D">
      <w:pPr>
        <w:spacing w:after="0" w:line="240" w:lineRule="auto"/>
        <w:rPr>
          <w:rFonts w:ascii="Times New Roman" w:eastAsia="Times New Roman" w:hAnsi="Times New Roman" w:cs="Times New Roman"/>
          <w:b/>
          <w:lang w:val="it-IT"/>
        </w:rPr>
      </w:pPr>
      <w:r w:rsidRPr="0017577D">
        <w:rPr>
          <w:rFonts w:ascii="Times New Roman" w:eastAsia="Times New Roman" w:hAnsi="Times New Roman" w:cs="Times New Roman"/>
          <w:b/>
          <w:lang w:val="it-IT"/>
        </w:rPr>
        <w:t xml:space="preserve">IX. MĂSURI PENTRU PREVENIREA ŞI REDUCEREA RISCURILOR </w:t>
      </w:r>
    </w:p>
    <w:p w:rsidR="00DD4688" w:rsidRPr="0017577D" w:rsidRDefault="00DD4688" w:rsidP="0017577D">
      <w:pPr>
        <w:spacing w:after="0" w:line="240" w:lineRule="auto"/>
        <w:rPr>
          <w:rFonts w:ascii="Times New Roman" w:eastAsia="Times New Roman" w:hAnsi="Times New Roman" w:cs="Times New Roman"/>
          <w:lang w:val="fr-FR"/>
        </w:rPr>
      </w:pPr>
      <w:r w:rsidRPr="0017577D">
        <w:rPr>
          <w:rFonts w:ascii="Times New Roman" w:eastAsia="Times New Roman" w:hAnsi="Times New Roman" w:cs="Times New Roman"/>
          <w:b/>
          <w:lang w:val="fr-FR"/>
        </w:rPr>
        <w:t>SĂNĂTATEA UMANĂ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D4688" w:rsidRPr="0017577D" w:rsidTr="00B37D93">
        <w:tc>
          <w:tcPr>
            <w:tcW w:w="9900"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Instrucţiuni</w:t>
            </w:r>
            <w:proofErr w:type="spellEnd"/>
            <w:r w:rsidRPr="0017577D">
              <w:rPr>
                <w:rFonts w:ascii="Times New Roman" w:eastAsia="Times New Roman" w:hAnsi="Times New Roman" w:cs="Times New Roman"/>
                <w:b/>
                <w:lang w:val="fr-FR"/>
              </w:rPr>
              <w:t xml:space="preserve"> de </w:t>
            </w:r>
            <w:proofErr w:type="spellStart"/>
            <w:r w:rsidRPr="0017577D">
              <w:rPr>
                <w:rFonts w:ascii="Times New Roman" w:eastAsia="Times New Roman" w:hAnsi="Times New Roman" w:cs="Times New Roman"/>
                <w:b/>
                <w:lang w:val="fr-FR"/>
              </w:rPr>
              <w:t>prim-ajutor</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şi</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sfaturi</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medicale</w:t>
            </w:r>
            <w:proofErr w:type="spellEnd"/>
          </w:p>
          <w:p w:rsidR="0017577D" w:rsidRPr="0017577D" w:rsidRDefault="0017577D" w:rsidP="0017577D">
            <w:pPr>
              <w:pStyle w:val="NormalWeb"/>
              <w:spacing w:before="0" w:beforeAutospacing="0" w:after="0" w:afterAutospacing="0"/>
              <w:jc w:val="both"/>
              <w:rPr>
                <w:sz w:val="22"/>
                <w:szCs w:val="22"/>
                <w:lang w:val="it-IT"/>
              </w:rPr>
            </w:pPr>
            <w:r w:rsidRPr="0017577D">
              <w:rPr>
                <w:sz w:val="22"/>
                <w:szCs w:val="22"/>
                <w:u w:val="single"/>
                <w:lang w:val="it-IT"/>
              </w:rPr>
              <w:t xml:space="preserve">Fraze de siguranţă S  </w:t>
            </w:r>
            <w:r w:rsidRPr="0017577D">
              <w:rPr>
                <w:sz w:val="22"/>
                <w:szCs w:val="22"/>
                <w:lang w:val="it-IT"/>
              </w:rPr>
              <w:t>- in conformitate cu Dir 1999/45/EC:</w:t>
            </w:r>
          </w:p>
          <w:p w:rsidR="0017577D" w:rsidRPr="0017577D" w:rsidRDefault="0017577D" w:rsidP="0017577D">
            <w:pPr>
              <w:pStyle w:val="NormalWeb"/>
              <w:spacing w:before="0" w:beforeAutospacing="0" w:after="0" w:afterAutospacing="0"/>
              <w:jc w:val="both"/>
              <w:rPr>
                <w:sz w:val="22"/>
                <w:szCs w:val="22"/>
                <w:lang w:val="ro-RO"/>
              </w:rPr>
            </w:pPr>
            <w:r w:rsidRPr="0017577D">
              <w:rPr>
                <w:b/>
                <w:bCs/>
                <w:sz w:val="22"/>
                <w:szCs w:val="22"/>
                <w:lang w:val="ro-RO"/>
              </w:rPr>
              <w:t xml:space="preserve">S2 </w:t>
            </w:r>
            <w:r w:rsidRPr="0017577D">
              <w:rPr>
                <w:bCs/>
                <w:sz w:val="22"/>
                <w:szCs w:val="22"/>
                <w:lang w:val="ro-RO"/>
              </w:rPr>
              <w:t xml:space="preserve"> A</w:t>
            </w:r>
            <w:r w:rsidRPr="0017577D">
              <w:rPr>
                <w:sz w:val="22"/>
                <w:szCs w:val="22"/>
                <w:lang w:val="ro-RO"/>
              </w:rPr>
              <w:t xml:space="preserve"> nu se lăsa la îndemâna copiilor. </w:t>
            </w:r>
          </w:p>
          <w:p w:rsidR="0017577D" w:rsidRPr="0017577D" w:rsidRDefault="0017577D" w:rsidP="0017577D">
            <w:pPr>
              <w:pStyle w:val="NormalWeb"/>
              <w:spacing w:before="0" w:beforeAutospacing="0" w:after="0" w:afterAutospacing="0"/>
              <w:jc w:val="both"/>
              <w:rPr>
                <w:sz w:val="22"/>
                <w:szCs w:val="22"/>
                <w:lang w:val="ro-RO"/>
              </w:rPr>
            </w:pPr>
            <w:r w:rsidRPr="0017577D">
              <w:rPr>
                <w:b/>
                <w:bCs/>
                <w:sz w:val="22"/>
                <w:szCs w:val="22"/>
                <w:lang w:val="ro-RO"/>
              </w:rPr>
              <w:t>S13</w:t>
            </w:r>
            <w:r w:rsidRPr="0017577D">
              <w:rPr>
                <w:bCs/>
                <w:sz w:val="22"/>
                <w:szCs w:val="22"/>
                <w:lang w:val="ro-RO"/>
              </w:rPr>
              <w:t xml:space="preserve"> </w:t>
            </w:r>
            <w:r w:rsidRPr="0017577D">
              <w:rPr>
                <w:sz w:val="22"/>
                <w:szCs w:val="22"/>
                <w:lang w:val="ro-RO"/>
              </w:rPr>
              <w:t>A se păstra departe de alimente, băuturi şi hrană pentru animale.</w:t>
            </w:r>
          </w:p>
          <w:p w:rsidR="0017577D" w:rsidRPr="0017577D" w:rsidRDefault="0017577D" w:rsidP="0017577D">
            <w:pPr>
              <w:pStyle w:val="NormalWeb"/>
              <w:spacing w:before="0" w:beforeAutospacing="0" w:after="0" w:afterAutospacing="0"/>
              <w:jc w:val="both"/>
              <w:rPr>
                <w:sz w:val="22"/>
                <w:szCs w:val="22"/>
                <w:lang w:val="ro-RO"/>
              </w:rPr>
            </w:pPr>
            <w:r w:rsidRPr="0017577D">
              <w:rPr>
                <w:b/>
                <w:bCs/>
                <w:sz w:val="22"/>
                <w:szCs w:val="22"/>
                <w:lang w:val="ro-RO"/>
              </w:rPr>
              <w:t>S20/21</w:t>
            </w:r>
            <w:r w:rsidRPr="0017577D">
              <w:rPr>
                <w:bCs/>
                <w:sz w:val="22"/>
                <w:szCs w:val="22"/>
                <w:lang w:val="ro-RO"/>
              </w:rPr>
              <w:t xml:space="preserve"> </w:t>
            </w:r>
            <w:r w:rsidRPr="0017577D">
              <w:rPr>
                <w:sz w:val="22"/>
                <w:szCs w:val="22"/>
                <w:lang w:val="ro-RO"/>
              </w:rPr>
              <w:t>Este interzis consumul de alimente şi băuturi, precum şi fumatul, în timpul utilizării.</w:t>
            </w:r>
          </w:p>
          <w:p w:rsidR="0017577D" w:rsidRPr="0017577D" w:rsidRDefault="0017577D" w:rsidP="0017577D">
            <w:pPr>
              <w:pStyle w:val="NormalWeb"/>
              <w:spacing w:before="0" w:beforeAutospacing="0" w:after="0" w:afterAutospacing="0"/>
              <w:jc w:val="both"/>
              <w:rPr>
                <w:bCs/>
                <w:sz w:val="22"/>
                <w:szCs w:val="22"/>
                <w:lang w:val="ro-RO"/>
              </w:rPr>
            </w:pPr>
            <w:r w:rsidRPr="0017577D">
              <w:rPr>
                <w:b/>
                <w:bCs/>
                <w:sz w:val="22"/>
                <w:szCs w:val="22"/>
                <w:lang w:val="ro-RO"/>
              </w:rPr>
              <w:t>S36/37/39</w:t>
            </w:r>
            <w:r w:rsidRPr="0017577D">
              <w:rPr>
                <w:bCs/>
                <w:sz w:val="22"/>
                <w:szCs w:val="22"/>
                <w:lang w:val="ro-RO"/>
              </w:rPr>
              <w:t xml:space="preserve">  </w:t>
            </w:r>
            <w:r w:rsidRPr="0017577D">
              <w:rPr>
                <w:sz w:val="22"/>
                <w:szCs w:val="22"/>
                <w:lang w:val="ro-RO"/>
              </w:rPr>
              <w:t xml:space="preserve">A se purta mănuşi de protecţie corespunzătoare si manusi. </w:t>
            </w:r>
          </w:p>
          <w:p w:rsidR="0017577D" w:rsidRPr="0017577D" w:rsidRDefault="0017577D" w:rsidP="0017577D">
            <w:pPr>
              <w:spacing w:after="0" w:line="240" w:lineRule="auto"/>
              <w:jc w:val="both"/>
              <w:rPr>
                <w:rFonts w:ascii="Times New Roman" w:hAnsi="Times New Roman" w:cs="Times New Roman"/>
                <w:lang w:val="ro-RO"/>
              </w:rPr>
            </w:pPr>
            <w:r w:rsidRPr="0017577D">
              <w:rPr>
                <w:rFonts w:ascii="Times New Roman" w:hAnsi="Times New Roman" w:cs="Times New Roman"/>
                <w:b/>
                <w:bCs/>
                <w:lang w:val="ro-RO"/>
              </w:rPr>
              <w:t xml:space="preserve">S46 </w:t>
            </w:r>
            <w:r w:rsidRPr="0017577D">
              <w:rPr>
                <w:rFonts w:ascii="Times New Roman" w:hAnsi="Times New Roman" w:cs="Times New Roman"/>
                <w:bCs/>
                <w:lang w:val="ro-RO"/>
              </w:rPr>
              <w:t xml:space="preserve"> </w:t>
            </w:r>
            <w:r w:rsidRPr="0017577D">
              <w:rPr>
                <w:rFonts w:ascii="Times New Roman" w:hAnsi="Times New Roman" w:cs="Times New Roman"/>
                <w:lang w:val="ro-RO"/>
              </w:rPr>
              <w:t>În caz de înghiţire, a se consulta imediat medicul şi a i se arăta recipientul sau eticheta.</w:t>
            </w:r>
          </w:p>
          <w:p w:rsidR="0017577D" w:rsidRPr="0017577D" w:rsidRDefault="0017577D" w:rsidP="0017577D">
            <w:pPr>
              <w:spacing w:after="0" w:line="240" w:lineRule="auto"/>
              <w:jc w:val="both"/>
              <w:rPr>
                <w:rFonts w:ascii="Times New Roman" w:hAnsi="Times New Roman" w:cs="Times New Roman"/>
                <w:lang w:val="ro-RO"/>
              </w:rPr>
            </w:pPr>
            <w:r w:rsidRPr="0017577D">
              <w:rPr>
                <w:rFonts w:ascii="Times New Roman" w:hAnsi="Times New Roman" w:cs="Times New Roman"/>
                <w:lang w:val="ro-RO"/>
              </w:rPr>
              <w:t>Pentru a evita riscurile pentru sanatatea umana respectati instructiunile de utilizare.</w:t>
            </w:r>
          </w:p>
          <w:p w:rsidR="0017577D" w:rsidRPr="0017577D" w:rsidRDefault="0017577D" w:rsidP="0017577D">
            <w:pPr>
              <w:spacing w:after="0" w:line="240" w:lineRule="auto"/>
              <w:jc w:val="both"/>
              <w:rPr>
                <w:rFonts w:ascii="Times New Roman" w:hAnsi="Times New Roman" w:cs="Times New Roman"/>
                <w:lang w:val="it-IT"/>
              </w:rPr>
            </w:pPr>
            <w:r w:rsidRPr="0017577D">
              <w:rPr>
                <w:rFonts w:ascii="Times New Roman" w:hAnsi="Times New Roman" w:cs="Times New Roman"/>
                <w:lang w:val="it-IT"/>
              </w:rPr>
              <w:t>Citiţi eticheta înainte de folosirea produsului.</w:t>
            </w:r>
          </w:p>
          <w:p w:rsidR="0017577D" w:rsidRPr="0017577D" w:rsidRDefault="0017577D" w:rsidP="0017577D">
            <w:pPr>
              <w:spacing w:after="0" w:line="240" w:lineRule="auto"/>
              <w:jc w:val="both"/>
              <w:rPr>
                <w:rFonts w:ascii="Times New Roman" w:hAnsi="Times New Roman" w:cs="Times New Roman"/>
                <w:lang w:val="it-IT"/>
              </w:rPr>
            </w:pPr>
            <w:r w:rsidRPr="0017577D">
              <w:rPr>
                <w:rFonts w:ascii="Times New Roman" w:hAnsi="Times New Roman" w:cs="Times New Roman"/>
                <w:u w:val="single"/>
                <w:lang w:val="it-IT"/>
              </w:rPr>
              <w:t>Fraze de precautie</w:t>
            </w:r>
            <w:r w:rsidRPr="0017577D">
              <w:rPr>
                <w:rFonts w:ascii="Times New Roman" w:hAnsi="Times New Roman" w:cs="Times New Roman"/>
                <w:lang w:val="it-IT"/>
              </w:rPr>
              <w:t xml:space="preserve"> P– in conformitate cu Reg. 1272/2008:</w:t>
            </w:r>
          </w:p>
          <w:p w:rsidR="0017577D" w:rsidRPr="0017577D" w:rsidRDefault="0017577D" w:rsidP="0017577D">
            <w:pPr>
              <w:spacing w:after="0" w:line="240" w:lineRule="auto"/>
              <w:jc w:val="both"/>
              <w:rPr>
                <w:rFonts w:ascii="Times New Roman" w:hAnsi="Times New Roman" w:cs="Times New Roman"/>
                <w:lang w:val="it-IT"/>
              </w:rPr>
            </w:pPr>
            <w:r w:rsidRPr="0017577D">
              <w:rPr>
                <w:rFonts w:ascii="Times New Roman" w:hAnsi="Times New Roman" w:cs="Times New Roman"/>
                <w:b/>
                <w:lang w:val="it-IT"/>
              </w:rPr>
              <w:t>P 102</w:t>
            </w:r>
            <w:r w:rsidRPr="0017577D">
              <w:rPr>
                <w:rFonts w:ascii="Times New Roman" w:hAnsi="Times New Roman" w:cs="Times New Roman"/>
                <w:lang w:val="it-IT"/>
              </w:rPr>
              <w:t xml:space="preserve"> A nu se lasa la indemana copiilor</w:t>
            </w:r>
          </w:p>
          <w:p w:rsidR="0017577D" w:rsidRPr="0017577D" w:rsidRDefault="0017577D" w:rsidP="0017577D">
            <w:pPr>
              <w:spacing w:after="0" w:line="240" w:lineRule="auto"/>
              <w:jc w:val="both"/>
              <w:rPr>
                <w:rFonts w:ascii="Times New Roman" w:hAnsi="Times New Roman" w:cs="Times New Roman"/>
                <w:lang w:val="it-IT"/>
              </w:rPr>
            </w:pPr>
            <w:r w:rsidRPr="0017577D">
              <w:rPr>
                <w:rFonts w:ascii="Times New Roman" w:hAnsi="Times New Roman" w:cs="Times New Roman"/>
                <w:b/>
                <w:lang w:val="it-IT"/>
              </w:rPr>
              <w:t>P 262</w:t>
            </w:r>
            <w:r w:rsidRPr="0017577D">
              <w:rPr>
                <w:rFonts w:ascii="Times New Roman" w:hAnsi="Times New Roman" w:cs="Times New Roman"/>
                <w:lang w:val="it-IT"/>
              </w:rPr>
              <w:t xml:space="preserve"> A se evita contactul cu ochii, pielea sau cu imbracamintea </w:t>
            </w:r>
          </w:p>
          <w:p w:rsidR="0017577D" w:rsidRPr="0017577D" w:rsidRDefault="0017577D" w:rsidP="0017577D">
            <w:pPr>
              <w:spacing w:after="0" w:line="240" w:lineRule="auto"/>
              <w:jc w:val="both"/>
              <w:rPr>
                <w:rFonts w:ascii="Times New Roman" w:hAnsi="Times New Roman" w:cs="Times New Roman"/>
                <w:lang w:val="it-IT"/>
              </w:rPr>
            </w:pPr>
            <w:r w:rsidRPr="0017577D">
              <w:rPr>
                <w:rFonts w:ascii="Times New Roman" w:hAnsi="Times New Roman" w:cs="Times New Roman"/>
                <w:b/>
                <w:lang w:val="it-IT"/>
              </w:rPr>
              <w:t>P 270</w:t>
            </w:r>
            <w:r w:rsidRPr="0017577D">
              <w:rPr>
                <w:rFonts w:ascii="Times New Roman" w:hAnsi="Times New Roman" w:cs="Times New Roman"/>
                <w:lang w:val="it-IT"/>
              </w:rPr>
              <w:t xml:space="preserve"> A nu se consuma alimente, bauturi sau a se fuma la utilizarea produsului</w:t>
            </w:r>
          </w:p>
          <w:p w:rsidR="0017577D" w:rsidRPr="0017577D" w:rsidRDefault="0017577D" w:rsidP="0017577D">
            <w:pPr>
              <w:spacing w:after="0" w:line="240" w:lineRule="auto"/>
              <w:jc w:val="both"/>
              <w:rPr>
                <w:rFonts w:ascii="Times New Roman" w:hAnsi="Times New Roman" w:cs="Times New Roman"/>
                <w:lang w:val="it-IT"/>
              </w:rPr>
            </w:pPr>
            <w:r w:rsidRPr="0017577D">
              <w:rPr>
                <w:rFonts w:ascii="Times New Roman" w:hAnsi="Times New Roman" w:cs="Times New Roman"/>
                <w:b/>
                <w:lang w:val="it-IT"/>
              </w:rPr>
              <w:t xml:space="preserve">P 280 </w:t>
            </w:r>
            <w:r w:rsidRPr="0017577D">
              <w:rPr>
                <w:rFonts w:ascii="Times New Roman" w:hAnsi="Times New Roman" w:cs="Times New Roman"/>
                <w:lang w:val="it-IT"/>
              </w:rPr>
              <w:t xml:space="preserve">A se utiliza manusi de protectie, imbracaminte de protectie, protectia ochilor, protectia fetei </w:t>
            </w:r>
          </w:p>
          <w:p w:rsidR="0017577D" w:rsidRPr="0017577D" w:rsidRDefault="0017577D" w:rsidP="0017577D">
            <w:pPr>
              <w:spacing w:after="0" w:line="240" w:lineRule="auto"/>
              <w:jc w:val="both"/>
              <w:rPr>
                <w:rFonts w:ascii="Times New Roman" w:hAnsi="Times New Roman" w:cs="Times New Roman"/>
                <w:lang w:val="it-IT"/>
              </w:rPr>
            </w:pPr>
            <w:r w:rsidRPr="0017577D">
              <w:rPr>
                <w:rFonts w:ascii="Times New Roman" w:hAnsi="Times New Roman" w:cs="Times New Roman"/>
                <w:b/>
                <w:lang w:val="it-IT"/>
              </w:rPr>
              <w:t>P 301+310</w:t>
            </w:r>
            <w:r w:rsidRPr="0017577D">
              <w:rPr>
                <w:rFonts w:ascii="Times New Roman" w:hAnsi="Times New Roman" w:cs="Times New Roman"/>
                <w:lang w:val="it-IT"/>
              </w:rPr>
              <w:t xml:space="preserve"> Daca se inghite: A se apela Centrul de urgenta toxicologica.</w:t>
            </w:r>
          </w:p>
          <w:p w:rsidR="0017577D" w:rsidRPr="0017577D" w:rsidRDefault="0017577D" w:rsidP="0017577D">
            <w:pPr>
              <w:spacing w:after="0" w:line="240" w:lineRule="auto"/>
              <w:rPr>
                <w:rFonts w:ascii="Times New Roman" w:hAnsi="Times New Roman" w:cs="Times New Roman"/>
                <w:lang w:val="it-IT"/>
              </w:rPr>
            </w:pPr>
            <w:r w:rsidRPr="0017577D">
              <w:rPr>
                <w:rFonts w:ascii="Times New Roman" w:hAnsi="Times New Roman" w:cs="Times New Roman"/>
                <w:lang w:val="it-IT"/>
              </w:rPr>
              <w:t>Provocati voma doar la sfatul medicului. Clatiti bine gura cu apa.</w:t>
            </w:r>
          </w:p>
          <w:p w:rsidR="0017577D" w:rsidRPr="0017577D" w:rsidRDefault="0017577D" w:rsidP="0017577D">
            <w:pPr>
              <w:spacing w:after="0" w:line="240" w:lineRule="auto"/>
              <w:rPr>
                <w:rFonts w:ascii="Times New Roman" w:hAnsi="Times New Roman" w:cs="Times New Roman"/>
                <w:lang w:val="it-IT"/>
              </w:rPr>
            </w:pPr>
            <w:r w:rsidRPr="0017577D">
              <w:rPr>
                <w:rFonts w:ascii="Times New Roman" w:hAnsi="Times New Roman" w:cs="Times New Roman"/>
                <w:lang w:val="it-IT"/>
              </w:rPr>
              <w:t>-In caz de contact cu pielea schimbati hainele contaminate si spalati-va bine cu sapun.</w:t>
            </w:r>
          </w:p>
          <w:p w:rsidR="0017577D" w:rsidRPr="0017577D" w:rsidRDefault="0017577D" w:rsidP="0017577D">
            <w:pPr>
              <w:spacing w:after="0" w:line="240" w:lineRule="auto"/>
              <w:rPr>
                <w:rFonts w:ascii="Times New Roman" w:hAnsi="Times New Roman" w:cs="Times New Roman"/>
                <w:b/>
                <w:lang w:val="it-IT"/>
              </w:rPr>
            </w:pPr>
            <w:r w:rsidRPr="0017577D">
              <w:rPr>
                <w:rFonts w:ascii="Times New Roman" w:hAnsi="Times New Roman" w:cs="Times New Roman"/>
                <w:lang w:val="it-IT"/>
              </w:rPr>
              <w:t xml:space="preserve">-In caz de contact cu ochii spalati-va bine la ochi cu multa apa, tinand pleoapele ridicate. In caz ca aveti </w:t>
            </w:r>
            <w:r w:rsidRPr="0017577D">
              <w:rPr>
                <w:rFonts w:ascii="Times New Roman" w:hAnsi="Times New Roman" w:cs="Times New Roman"/>
                <w:lang w:val="it-IT"/>
              </w:rPr>
              <w:lastRenderedPageBreak/>
              <w:t xml:space="preserve">lentile de contact indepartati-le. </w:t>
            </w:r>
            <w:r w:rsidRPr="0017577D">
              <w:rPr>
                <w:rFonts w:ascii="Times New Roman" w:hAnsi="Times New Roman" w:cs="Times New Roman"/>
                <w:b/>
                <w:lang w:val="it-IT"/>
              </w:rPr>
              <w:t xml:space="preserve">  </w:t>
            </w:r>
          </w:p>
          <w:p w:rsidR="0017577D" w:rsidRPr="0017577D" w:rsidRDefault="0017577D" w:rsidP="0017577D">
            <w:pPr>
              <w:spacing w:after="0" w:line="240" w:lineRule="auto"/>
              <w:rPr>
                <w:rFonts w:ascii="Times New Roman" w:hAnsi="Times New Roman" w:cs="Times New Roman"/>
                <w:b/>
                <w:lang w:val="it-IT"/>
              </w:rPr>
            </w:pPr>
            <w:r w:rsidRPr="0017577D">
              <w:rPr>
                <w:rFonts w:ascii="Times New Roman" w:hAnsi="Times New Roman" w:cs="Times New Roman"/>
                <w:b/>
                <w:lang w:val="it-IT"/>
              </w:rPr>
              <w:t xml:space="preserve">Informatii pentru medic: </w:t>
            </w:r>
          </w:p>
          <w:p w:rsidR="00DD4688" w:rsidRPr="0017577D" w:rsidRDefault="0017577D" w:rsidP="0017577D">
            <w:pPr>
              <w:spacing w:after="0" w:line="240" w:lineRule="auto"/>
              <w:jc w:val="both"/>
              <w:rPr>
                <w:rFonts w:ascii="Times New Roman" w:hAnsi="Times New Roman" w:cs="Times New Roman"/>
                <w:color w:val="000000"/>
                <w:lang w:val="ro-RO"/>
              </w:rPr>
            </w:pPr>
            <w:r w:rsidRPr="0017577D">
              <w:rPr>
                <w:rFonts w:ascii="Times New Roman" w:hAnsi="Times New Roman" w:cs="Times New Roman"/>
                <w:color w:val="000000"/>
                <w:lang w:val="ro-RO"/>
              </w:rPr>
              <w:t>Sub</w:t>
            </w:r>
            <w:r w:rsidRPr="0017577D">
              <w:rPr>
                <w:rFonts w:ascii="Times New Roman" w:hAnsi="Times New Roman" w:cs="Times New Roman"/>
                <w:color w:val="000000"/>
                <w:lang w:val="it-IT"/>
              </w:rPr>
              <w:t>stant</w:t>
            </w:r>
            <w:r w:rsidRPr="0017577D">
              <w:rPr>
                <w:rFonts w:ascii="Times New Roman" w:hAnsi="Times New Roman" w:cs="Times New Roman"/>
                <w:color w:val="000000"/>
                <w:lang w:val="ro-RO"/>
              </w:rPr>
              <w:t>a activa bromadiolone din amestec, este un anticoagulant ce modifica mecanismul de coagulare a sangelui, provocand hemoragii interne si/sau externe. In caz de aparitie a simptomatologiei administrati vitamina K</w:t>
            </w:r>
            <w:r w:rsidRPr="0017577D">
              <w:rPr>
                <w:rFonts w:ascii="Times New Roman" w:hAnsi="Times New Roman" w:cs="Times New Roman"/>
                <w:color w:val="000000"/>
                <w:vertAlign w:val="subscript"/>
                <w:lang w:val="ro-RO"/>
              </w:rPr>
              <w:t>1</w:t>
            </w:r>
            <w:r w:rsidRPr="0017577D">
              <w:rPr>
                <w:rFonts w:ascii="Times New Roman" w:hAnsi="Times New Roman" w:cs="Times New Roman"/>
                <w:color w:val="000000"/>
                <w:lang w:val="ro-RO"/>
              </w:rPr>
              <w:t>. Daca nu apar simptome de sangerare se verifica activitatea protrombinica de mai multe ori in urmatoarele 2-3 zile. Daca nivelul acestuia este &gt;4 trebuie administrat vitamina K</w:t>
            </w:r>
            <w:r w:rsidRPr="0017577D">
              <w:rPr>
                <w:rFonts w:ascii="Times New Roman" w:hAnsi="Times New Roman" w:cs="Times New Roman"/>
                <w:color w:val="000000"/>
                <w:vertAlign w:val="subscript"/>
                <w:lang w:val="ro-RO"/>
              </w:rPr>
              <w:t>1</w:t>
            </w:r>
            <w:r w:rsidRPr="0017577D">
              <w:rPr>
                <w:rFonts w:ascii="Times New Roman" w:hAnsi="Times New Roman" w:cs="Times New Roman"/>
                <w:color w:val="000000"/>
                <w:lang w:val="ro-RO"/>
              </w:rPr>
              <w:t xml:space="preserve"> intravenos. Daca este necesar repetati tratametul. </w:t>
            </w:r>
          </w:p>
        </w:tc>
      </w:tr>
      <w:tr w:rsidR="00DD4688" w:rsidRPr="0017577D" w:rsidTr="0017577D">
        <w:tc>
          <w:tcPr>
            <w:tcW w:w="9900"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17577D">
            <w:pPr>
              <w:spacing w:after="0" w:line="240" w:lineRule="auto"/>
              <w:rPr>
                <w:rFonts w:ascii="Times New Roman" w:eastAsia="Times New Roman" w:hAnsi="Times New Roman" w:cs="Times New Roman"/>
                <w:b/>
                <w:lang w:val="it-IT"/>
              </w:rPr>
            </w:pPr>
            <w:r w:rsidRPr="0017577D">
              <w:rPr>
                <w:rFonts w:ascii="Times New Roman" w:eastAsia="Times New Roman" w:hAnsi="Times New Roman" w:cs="Times New Roman"/>
                <w:b/>
                <w:lang w:val="it-IT"/>
              </w:rPr>
              <w:lastRenderedPageBreak/>
              <w:t>Măsuri de precauţie în perioada utilizării, depozitării şi transportului</w:t>
            </w:r>
          </w:p>
          <w:p w:rsidR="0017577D" w:rsidRPr="0017577D" w:rsidRDefault="0017577D" w:rsidP="0017577D">
            <w:pPr>
              <w:autoSpaceDE w:val="0"/>
              <w:autoSpaceDN w:val="0"/>
              <w:adjustRightInd w:val="0"/>
              <w:spacing w:after="0" w:line="240" w:lineRule="auto"/>
              <w:jc w:val="both"/>
              <w:rPr>
                <w:rFonts w:ascii="Times New Roman" w:hAnsi="Times New Roman" w:cs="Times New Roman"/>
                <w:u w:val="single"/>
                <w:lang w:val="ro-RO"/>
              </w:rPr>
            </w:pPr>
            <w:r w:rsidRPr="0017577D">
              <w:rPr>
                <w:rFonts w:ascii="Times New Roman" w:hAnsi="Times New Roman" w:cs="Times New Roman"/>
                <w:lang w:val="ro-RO" w:eastAsia="ro-RO"/>
              </w:rPr>
              <w:t>Se poate folosi de catre utilizatori profesionisti şi neprofesionişti.</w:t>
            </w:r>
          </w:p>
          <w:p w:rsidR="0017577D" w:rsidRPr="0017577D" w:rsidRDefault="0017577D" w:rsidP="0017577D">
            <w:pPr>
              <w:suppressAutoHyphens/>
              <w:spacing w:after="0" w:line="240" w:lineRule="auto"/>
              <w:ind w:left="810" w:hanging="743"/>
              <w:jc w:val="both"/>
              <w:rPr>
                <w:rFonts w:ascii="Times New Roman" w:hAnsi="Times New Roman" w:cs="Times New Roman"/>
                <w:lang w:val="ro-RO"/>
              </w:rPr>
            </w:pPr>
            <w:r w:rsidRPr="0017577D">
              <w:rPr>
                <w:rFonts w:ascii="Times New Roman" w:hAnsi="Times New Roman" w:cs="Times New Roman"/>
                <w:u w:val="single"/>
                <w:lang w:val="ro-RO"/>
              </w:rPr>
              <w:t>Precautii personale</w:t>
            </w:r>
            <w:r w:rsidRPr="0017577D">
              <w:rPr>
                <w:rFonts w:ascii="Times New Roman" w:hAnsi="Times New Roman" w:cs="Times New Roman"/>
                <w:lang w:val="ro-RO"/>
              </w:rPr>
              <w:t xml:space="preserve"> - echipament de protectie: </w:t>
            </w:r>
          </w:p>
          <w:p w:rsidR="0017577D" w:rsidRPr="0017577D" w:rsidRDefault="0017577D" w:rsidP="0017577D">
            <w:pPr>
              <w:spacing w:after="0" w:line="240" w:lineRule="auto"/>
              <w:ind w:left="1416" w:hanging="1349"/>
              <w:jc w:val="both"/>
              <w:rPr>
                <w:rFonts w:ascii="Times New Roman" w:hAnsi="Times New Roman" w:cs="Times New Roman"/>
                <w:lang w:val="ro-RO"/>
              </w:rPr>
            </w:pPr>
            <w:r w:rsidRPr="0017577D">
              <w:rPr>
                <w:rFonts w:ascii="Times New Roman" w:hAnsi="Times New Roman" w:cs="Times New Roman"/>
                <w:lang w:val="ro-RO"/>
              </w:rPr>
              <w:t>Folositi manusi de protectie, haine de protectie.</w:t>
            </w:r>
          </w:p>
          <w:p w:rsidR="0017577D" w:rsidRPr="0017577D" w:rsidRDefault="0017577D" w:rsidP="0017577D">
            <w:pPr>
              <w:spacing w:after="0" w:line="240" w:lineRule="auto"/>
              <w:ind w:left="1416" w:hanging="1349"/>
              <w:jc w:val="both"/>
              <w:rPr>
                <w:rFonts w:ascii="Times New Roman" w:hAnsi="Times New Roman" w:cs="Times New Roman"/>
                <w:lang w:val="ro-RO"/>
              </w:rPr>
            </w:pPr>
            <w:r w:rsidRPr="0017577D">
              <w:rPr>
                <w:rFonts w:ascii="Times New Roman" w:hAnsi="Times New Roman" w:cs="Times New Roman"/>
                <w:lang w:val="ro-RO"/>
              </w:rPr>
              <w:t>Evitati contactul cu ochii, cu pielea si evitati inhalarea.</w:t>
            </w:r>
          </w:p>
          <w:p w:rsidR="0017577D" w:rsidRPr="0017577D" w:rsidRDefault="0017577D" w:rsidP="0017577D">
            <w:pPr>
              <w:tabs>
                <w:tab w:val="left" w:pos="810"/>
              </w:tabs>
              <w:spacing w:after="0" w:line="240" w:lineRule="auto"/>
              <w:ind w:left="1260" w:hanging="1193"/>
              <w:jc w:val="both"/>
              <w:rPr>
                <w:rFonts w:ascii="Times New Roman" w:hAnsi="Times New Roman" w:cs="Times New Roman"/>
                <w:lang w:val="ro-RO"/>
              </w:rPr>
            </w:pPr>
            <w:r w:rsidRPr="0017577D">
              <w:rPr>
                <w:rFonts w:ascii="Times New Roman" w:hAnsi="Times New Roman" w:cs="Times New Roman"/>
                <w:u w:val="single"/>
                <w:lang w:val="ro-RO"/>
              </w:rPr>
              <w:t>Precautii pentru manipularea</w:t>
            </w:r>
            <w:r w:rsidRPr="0017577D">
              <w:rPr>
                <w:rFonts w:ascii="Times New Roman" w:hAnsi="Times New Roman" w:cs="Times New Roman"/>
                <w:lang w:val="ro-RO"/>
              </w:rPr>
              <w:t xml:space="preserve"> in conditii de securitate: </w:t>
            </w:r>
          </w:p>
          <w:p w:rsidR="0017577D" w:rsidRPr="0017577D" w:rsidRDefault="0017577D" w:rsidP="0017577D">
            <w:pPr>
              <w:tabs>
                <w:tab w:val="left" w:pos="450"/>
              </w:tabs>
              <w:spacing w:after="0" w:line="240" w:lineRule="auto"/>
              <w:ind w:left="67"/>
              <w:jc w:val="both"/>
              <w:rPr>
                <w:rFonts w:ascii="Times New Roman" w:hAnsi="Times New Roman" w:cs="Times New Roman"/>
                <w:lang w:val="ro-RO"/>
              </w:rPr>
            </w:pPr>
            <w:r w:rsidRPr="0017577D">
              <w:rPr>
                <w:rFonts w:ascii="Times New Roman" w:hAnsi="Times New Roman" w:cs="Times New Roman"/>
                <w:lang w:val="ro-RO"/>
              </w:rPr>
              <w:t>Utilizati cu precautie pentru a evita orice contact cu produsul. Protejati ochii si pielea. In timpul manipularii nu consumati alimente, bauturi si nu fumati.</w:t>
            </w:r>
          </w:p>
          <w:p w:rsidR="0017577D" w:rsidRPr="0017577D" w:rsidRDefault="0017577D" w:rsidP="0017577D">
            <w:pPr>
              <w:spacing w:after="0" w:line="240" w:lineRule="auto"/>
              <w:jc w:val="both"/>
              <w:rPr>
                <w:rFonts w:ascii="Times New Roman" w:hAnsi="Times New Roman" w:cs="Times New Roman"/>
                <w:b/>
                <w:lang w:val="ro-RO"/>
              </w:rPr>
            </w:pPr>
            <w:r w:rsidRPr="0017577D">
              <w:rPr>
                <w:rFonts w:ascii="Times New Roman" w:hAnsi="Times New Roman" w:cs="Times New Roman"/>
                <w:u w:val="single"/>
                <w:lang w:val="it-IT"/>
              </w:rPr>
              <w:t>Depozitare</w:t>
            </w:r>
            <w:r w:rsidRPr="0017577D">
              <w:rPr>
                <w:rFonts w:ascii="Times New Roman" w:hAnsi="Times New Roman" w:cs="Times New Roman"/>
                <w:lang w:val="it-IT"/>
              </w:rPr>
              <w:t xml:space="preserve">: Produsul nu este afectat de variaţiile normale de temperatură din depozit datorate succesiunii anotimpurilor. Totuşi, el trebuie păstrat într-un spaţiu închis, uscat, răcoros  şi bine ventilat. Pastrati in ambalaje originale inchise etans. Pastrati departe de alimente si bauturi si in locuri inaccesibile copiilor. </w:t>
            </w:r>
          </w:p>
          <w:p w:rsidR="0017577D" w:rsidRPr="0017577D" w:rsidRDefault="0017577D" w:rsidP="0017577D">
            <w:pPr>
              <w:spacing w:after="0" w:line="240" w:lineRule="auto"/>
              <w:jc w:val="both"/>
              <w:rPr>
                <w:rFonts w:ascii="Times New Roman" w:hAnsi="Times New Roman" w:cs="Times New Roman"/>
                <w:lang w:val="it-IT"/>
              </w:rPr>
            </w:pPr>
            <w:r w:rsidRPr="0017577D">
              <w:rPr>
                <w:rFonts w:ascii="Times New Roman" w:hAnsi="Times New Roman" w:cs="Times New Roman"/>
                <w:u w:val="single"/>
                <w:lang w:val="it-IT"/>
              </w:rPr>
              <w:t>Transport:</w:t>
            </w:r>
            <w:r w:rsidRPr="0017577D">
              <w:rPr>
                <w:rFonts w:ascii="Times New Roman" w:hAnsi="Times New Roman" w:cs="Times New Roman"/>
                <w:lang w:val="it-IT"/>
              </w:rPr>
              <w:t xml:space="preserve"> Se vor adopta precauţiile normale pentru produşii stabili şi nereactivi. Nu este clasificat ca periculos în timpul transportului.</w:t>
            </w:r>
          </w:p>
          <w:p w:rsidR="0017577D" w:rsidRPr="0017577D" w:rsidRDefault="0017577D" w:rsidP="0017577D">
            <w:pPr>
              <w:spacing w:after="0" w:line="240" w:lineRule="auto"/>
              <w:jc w:val="both"/>
              <w:rPr>
                <w:rFonts w:ascii="Times New Roman" w:hAnsi="Times New Roman" w:cs="Times New Roman"/>
                <w:lang w:val="it-IT"/>
              </w:rPr>
            </w:pPr>
            <w:r w:rsidRPr="0017577D">
              <w:rPr>
                <w:rFonts w:ascii="Times New Roman" w:hAnsi="Times New Roman" w:cs="Times New Roman"/>
                <w:u w:val="single"/>
                <w:lang w:val="it-IT"/>
              </w:rPr>
              <w:t>Măsuri de reducere a riscurilor pentru sănătatea umană</w:t>
            </w:r>
            <w:r w:rsidRPr="0017577D">
              <w:rPr>
                <w:rFonts w:ascii="Times New Roman" w:hAnsi="Times New Roman" w:cs="Times New Roman"/>
                <w:lang w:val="it-IT"/>
              </w:rPr>
              <w:t xml:space="preserve">: </w:t>
            </w:r>
          </w:p>
          <w:p w:rsidR="00DD4688" w:rsidRPr="0017577D" w:rsidRDefault="0017577D" w:rsidP="0017577D">
            <w:pPr>
              <w:tabs>
                <w:tab w:val="left" w:pos="450"/>
              </w:tabs>
              <w:spacing w:after="0" w:line="240" w:lineRule="auto"/>
              <w:ind w:left="67"/>
              <w:jc w:val="both"/>
              <w:rPr>
                <w:rFonts w:ascii="Times New Roman" w:eastAsia="Times New Roman" w:hAnsi="Times New Roman" w:cs="Times New Roman"/>
                <w:lang w:val="it-IT"/>
              </w:rPr>
            </w:pPr>
            <w:r w:rsidRPr="0017577D">
              <w:rPr>
                <w:rFonts w:ascii="Times New Roman" w:hAnsi="Times New Roman" w:cs="Times New Roman"/>
                <w:lang w:val="ro-RO"/>
              </w:rPr>
              <w:t xml:space="preserve">Marcaţi staţiile pentru momeală în mod vizibil astfel încât să se observe că acestea conţin rodenticid. </w:t>
            </w:r>
            <w:r w:rsidRPr="0017577D">
              <w:rPr>
                <w:rStyle w:val="hps"/>
                <w:rFonts w:ascii="Times New Roman" w:hAnsi="Times New Roman" w:cs="Times New Roman"/>
                <w:lang w:val="ro-RO"/>
              </w:rPr>
              <w:t>În timpul</w:t>
            </w:r>
            <w:r w:rsidRPr="0017577D">
              <w:rPr>
                <w:rFonts w:ascii="Times New Roman" w:hAnsi="Times New Roman" w:cs="Times New Roman"/>
                <w:lang w:val="ro-RO"/>
              </w:rPr>
              <w:t xml:space="preserve"> şi l</w:t>
            </w:r>
            <w:r w:rsidRPr="0017577D">
              <w:rPr>
                <w:rStyle w:val="hps"/>
                <w:rFonts w:ascii="Times New Roman" w:hAnsi="Times New Roman" w:cs="Times New Roman"/>
                <w:lang w:val="ro-RO"/>
              </w:rPr>
              <w:t>a sfârşitul</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operaţiunii de combatere</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pe</w:t>
            </w:r>
            <w:r w:rsidRPr="0017577D">
              <w:rPr>
                <w:rFonts w:ascii="Times New Roman" w:hAnsi="Times New Roman" w:cs="Times New Roman"/>
                <w:lang w:val="ro-RO"/>
              </w:rPr>
              <w:t xml:space="preserve"> ş</w:t>
            </w:r>
            <w:r w:rsidRPr="0017577D">
              <w:rPr>
                <w:rStyle w:val="hps"/>
                <w:rFonts w:ascii="Times New Roman" w:hAnsi="Times New Roman" w:cs="Times New Roman"/>
                <w:lang w:val="ro-RO"/>
              </w:rPr>
              <w:t>i</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în jurul locatiei</w:t>
            </w:r>
            <w:r w:rsidRPr="0017577D">
              <w:rPr>
                <w:rFonts w:ascii="Times New Roman" w:hAnsi="Times New Roman" w:cs="Times New Roman"/>
                <w:lang w:val="ro-RO"/>
              </w:rPr>
              <w:t xml:space="preserve">, trebuie efectuate </w:t>
            </w:r>
            <w:r w:rsidRPr="0017577D">
              <w:rPr>
                <w:rStyle w:val="hps"/>
                <w:rFonts w:ascii="Times New Roman" w:hAnsi="Times New Roman" w:cs="Times New Roman"/>
                <w:lang w:val="ro-RO"/>
              </w:rPr>
              <w:t>controale regulate</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cel puţin la fiecare verificare sau reumplere cu</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momeală</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pentru</w:t>
            </w:r>
            <w:r w:rsidRPr="0017577D">
              <w:rPr>
                <w:rFonts w:ascii="Times New Roman" w:hAnsi="Times New Roman" w:cs="Times New Roman"/>
                <w:lang w:val="ro-RO"/>
              </w:rPr>
              <w:t xml:space="preserve"> a constata </w:t>
            </w:r>
            <w:r w:rsidRPr="0017577D">
              <w:rPr>
                <w:rStyle w:val="hps"/>
                <w:rFonts w:ascii="Times New Roman" w:hAnsi="Times New Roman" w:cs="Times New Roman"/>
                <w:lang w:val="ro-RO"/>
              </w:rPr>
              <w:t>lipsa</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momelii</w:t>
            </w:r>
            <w:r w:rsidRPr="0017577D">
              <w:rPr>
                <w:rFonts w:ascii="Times New Roman" w:hAnsi="Times New Roman" w:cs="Times New Roman"/>
                <w:lang w:val="ro-RO"/>
              </w:rPr>
              <w:t>,</w:t>
            </w:r>
            <w:r w:rsidRPr="0017577D">
              <w:rPr>
                <w:rStyle w:val="hps"/>
                <w:rFonts w:ascii="Times New Roman" w:hAnsi="Times New Roman" w:cs="Times New Roman"/>
                <w:lang w:val="ro-RO"/>
              </w:rPr>
              <w:t xml:space="preserve"> </w:t>
            </w:r>
            <w:r w:rsidRPr="0017577D">
              <w:rPr>
                <w:rFonts w:ascii="Times New Roman" w:hAnsi="Times New Roman" w:cs="Times New Roman"/>
                <w:lang w:val="ro-RO"/>
              </w:rPr>
              <w:t xml:space="preserve">sau </w:t>
            </w:r>
            <w:r w:rsidRPr="0017577D">
              <w:rPr>
                <w:rStyle w:val="hps"/>
                <w:rFonts w:ascii="Times New Roman" w:hAnsi="Times New Roman" w:cs="Times New Roman"/>
                <w:lang w:val="ro-RO"/>
              </w:rPr>
              <w:t>vărsarea</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acesteia</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Trebuie păstrată o evidenţă</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exactă</w:t>
            </w:r>
            <w:r w:rsidRPr="0017577D">
              <w:rPr>
                <w:rFonts w:ascii="Times New Roman" w:hAnsi="Times New Roman" w:cs="Times New Roman"/>
                <w:lang w:val="ro-RO"/>
              </w:rPr>
              <w:t xml:space="preserve"> a </w:t>
            </w:r>
            <w:r w:rsidRPr="0017577D">
              <w:rPr>
                <w:rStyle w:val="hps"/>
                <w:rFonts w:ascii="Times New Roman" w:hAnsi="Times New Roman" w:cs="Times New Roman"/>
                <w:lang w:val="ro-RO"/>
              </w:rPr>
              <w:t>numărului</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de</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blocuri de</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momeală</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aplicate</w:t>
            </w:r>
            <w:r w:rsidRPr="0017577D">
              <w:rPr>
                <w:rFonts w:ascii="Times New Roman" w:hAnsi="Times New Roman" w:cs="Times New Roman"/>
                <w:lang w:val="ro-RO"/>
              </w:rPr>
              <w:t xml:space="preserve"> ş</w:t>
            </w:r>
            <w:r w:rsidRPr="0017577D">
              <w:rPr>
                <w:rStyle w:val="hps"/>
                <w:rFonts w:ascii="Times New Roman" w:hAnsi="Times New Roman" w:cs="Times New Roman"/>
                <w:lang w:val="ro-RO"/>
              </w:rPr>
              <w:t>i dispărute</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de la</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punctele de</w:t>
            </w:r>
            <w:r w:rsidRPr="0017577D">
              <w:rPr>
                <w:rFonts w:ascii="Times New Roman" w:hAnsi="Times New Roman" w:cs="Times New Roman"/>
                <w:lang w:val="ro-RO"/>
              </w:rPr>
              <w:t xml:space="preserve"> </w:t>
            </w:r>
            <w:r w:rsidRPr="0017577D">
              <w:rPr>
                <w:rStyle w:val="hps"/>
                <w:rFonts w:ascii="Times New Roman" w:hAnsi="Times New Roman" w:cs="Times New Roman"/>
                <w:lang w:val="ro-RO"/>
              </w:rPr>
              <w:t>momeală</w:t>
            </w:r>
            <w:r w:rsidRPr="0017577D">
              <w:rPr>
                <w:rFonts w:ascii="Times New Roman" w:hAnsi="Times New Roman" w:cs="Times New Roman"/>
                <w:lang w:val="ro-RO"/>
              </w:rPr>
              <w:t>.</w:t>
            </w:r>
            <w:r w:rsidRPr="0017577D">
              <w:rPr>
                <w:rFonts w:ascii="Times New Roman" w:hAnsi="Times New Roman" w:cs="Times New Roman"/>
                <w:lang w:val="it-IT"/>
              </w:rPr>
              <w:t xml:space="preserve"> </w:t>
            </w:r>
          </w:p>
        </w:tc>
      </w:tr>
      <w:tr w:rsidR="00DD4688" w:rsidRPr="0017577D" w:rsidTr="00B37D93">
        <w:tc>
          <w:tcPr>
            <w:tcW w:w="9900"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b/>
                <w:lang w:val="fr-FR"/>
              </w:rPr>
              <w:t>Controlul</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expunerii</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umane</w:t>
            </w:r>
            <w:proofErr w:type="spellEnd"/>
            <w:r w:rsidRPr="0017577D">
              <w:rPr>
                <w:rFonts w:ascii="Times New Roman" w:eastAsia="Times New Roman" w:hAnsi="Times New Roman" w:cs="Times New Roman"/>
                <w:lang w:val="fr-FR"/>
              </w:rPr>
              <w:t>.</w:t>
            </w:r>
          </w:p>
          <w:p w:rsidR="0017577D" w:rsidRPr="0017577D" w:rsidRDefault="0017577D" w:rsidP="0017577D">
            <w:pPr>
              <w:spacing w:after="0" w:line="240" w:lineRule="auto"/>
              <w:ind w:right="-20"/>
              <w:jc w:val="both"/>
              <w:rPr>
                <w:rFonts w:ascii="Times New Roman" w:hAnsi="Times New Roman" w:cs="Times New Roman"/>
                <w:u w:color="000000"/>
                <w:lang w:val="it-IT"/>
              </w:rPr>
            </w:pPr>
            <w:r w:rsidRPr="0017577D">
              <w:rPr>
                <w:rFonts w:ascii="Times New Roman" w:hAnsi="Times New Roman" w:cs="Times New Roman"/>
                <w:u w:val="single" w:color="000000"/>
                <w:lang w:val="it-IT"/>
              </w:rPr>
              <w:t>Co</w:t>
            </w:r>
            <w:r w:rsidRPr="0017577D">
              <w:rPr>
                <w:rFonts w:ascii="Times New Roman" w:hAnsi="Times New Roman" w:cs="Times New Roman"/>
                <w:spacing w:val="4"/>
                <w:u w:val="single" w:color="000000"/>
                <w:lang w:val="it-IT"/>
              </w:rPr>
              <w:t>m</w:t>
            </w:r>
            <w:r w:rsidRPr="0017577D">
              <w:rPr>
                <w:rFonts w:ascii="Times New Roman" w:hAnsi="Times New Roman" w:cs="Times New Roman"/>
                <w:u w:val="single" w:color="000000"/>
                <w:lang w:val="it-IT"/>
              </w:rPr>
              <w:t>ponente</w:t>
            </w:r>
            <w:r w:rsidRPr="0017577D">
              <w:rPr>
                <w:rFonts w:ascii="Times New Roman" w:hAnsi="Times New Roman" w:cs="Times New Roman"/>
                <w:spacing w:val="-13"/>
                <w:u w:val="single" w:color="000000"/>
                <w:lang w:val="it-IT"/>
              </w:rPr>
              <w:t xml:space="preserve"> </w:t>
            </w:r>
            <w:r w:rsidRPr="0017577D">
              <w:rPr>
                <w:rFonts w:ascii="Times New Roman" w:hAnsi="Times New Roman" w:cs="Times New Roman"/>
                <w:spacing w:val="1"/>
                <w:u w:val="single" w:color="000000"/>
                <w:lang w:val="it-IT"/>
              </w:rPr>
              <w:t>c</w:t>
            </w:r>
            <w:r w:rsidRPr="0017577D">
              <w:rPr>
                <w:rFonts w:ascii="Times New Roman" w:hAnsi="Times New Roman" w:cs="Times New Roman"/>
                <w:u w:val="single" w:color="000000"/>
                <w:lang w:val="it-IT"/>
              </w:rPr>
              <w:t>u pa</w:t>
            </w:r>
            <w:r w:rsidRPr="0017577D">
              <w:rPr>
                <w:rFonts w:ascii="Times New Roman" w:hAnsi="Times New Roman" w:cs="Times New Roman"/>
                <w:spacing w:val="1"/>
                <w:u w:val="single" w:color="000000"/>
                <w:lang w:val="it-IT"/>
              </w:rPr>
              <w:t>r</w:t>
            </w:r>
            <w:r w:rsidRPr="0017577D">
              <w:rPr>
                <w:rFonts w:ascii="Times New Roman" w:hAnsi="Times New Roman" w:cs="Times New Roman"/>
                <w:u w:val="single" w:color="000000"/>
                <w:lang w:val="it-IT"/>
              </w:rPr>
              <w:t>a</w:t>
            </w:r>
            <w:r w:rsidRPr="0017577D">
              <w:rPr>
                <w:rFonts w:ascii="Times New Roman" w:hAnsi="Times New Roman" w:cs="Times New Roman"/>
                <w:spacing w:val="4"/>
                <w:u w:val="single" w:color="000000"/>
                <w:lang w:val="it-IT"/>
              </w:rPr>
              <w:t>m</w:t>
            </w:r>
            <w:r w:rsidRPr="0017577D">
              <w:rPr>
                <w:rFonts w:ascii="Times New Roman" w:hAnsi="Times New Roman" w:cs="Times New Roman"/>
                <w:u w:val="single" w:color="000000"/>
                <w:lang w:val="it-IT"/>
              </w:rPr>
              <w:t>et</w:t>
            </w:r>
            <w:r w:rsidRPr="0017577D">
              <w:rPr>
                <w:rFonts w:ascii="Times New Roman" w:hAnsi="Times New Roman" w:cs="Times New Roman"/>
                <w:spacing w:val="1"/>
                <w:u w:val="single" w:color="000000"/>
                <w:lang w:val="it-IT"/>
              </w:rPr>
              <w:t>r</w:t>
            </w:r>
            <w:r w:rsidRPr="0017577D">
              <w:rPr>
                <w:rFonts w:ascii="Times New Roman" w:hAnsi="Times New Roman" w:cs="Times New Roman"/>
                <w:spacing w:val="-1"/>
                <w:u w:val="single" w:color="000000"/>
                <w:lang w:val="it-IT"/>
              </w:rPr>
              <w:t>i</w:t>
            </w:r>
            <w:r w:rsidRPr="0017577D">
              <w:rPr>
                <w:rFonts w:ascii="Times New Roman" w:hAnsi="Times New Roman" w:cs="Times New Roman"/>
                <w:u w:val="single" w:color="000000"/>
                <w:lang w:val="it-IT"/>
              </w:rPr>
              <w:t>i</w:t>
            </w:r>
            <w:r w:rsidRPr="0017577D">
              <w:rPr>
                <w:rFonts w:ascii="Times New Roman" w:hAnsi="Times New Roman" w:cs="Times New Roman"/>
                <w:spacing w:val="-8"/>
                <w:u w:val="single" w:color="000000"/>
                <w:lang w:val="it-IT"/>
              </w:rPr>
              <w:t xml:space="preserve"> </w:t>
            </w:r>
            <w:r w:rsidRPr="0017577D">
              <w:rPr>
                <w:rFonts w:ascii="Times New Roman" w:hAnsi="Times New Roman" w:cs="Times New Roman"/>
                <w:spacing w:val="1"/>
                <w:u w:val="single" w:color="000000"/>
                <w:lang w:val="it-IT"/>
              </w:rPr>
              <w:t>c</w:t>
            </w:r>
            <w:r w:rsidRPr="0017577D">
              <w:rPr>
                <w:rFonts w:ascii="Times New Roman" w:hAnsi="Times New Roman" w:cs="Times New Roman"/>
                <w:u w:val="single" w:color="000000"/>
                <w:lang w:val="it-IT"/>
              </w:rPr>
              <w:t>ont</w:t>
            </w:r>
            <w:r w:rsidRPr="0017577D">
              <w:rPr>
                <w:rFonts w:ascii="Times New Roman" w:hAnsi="Times New Roman" w:cs="Times New Roman"/>
                <w:spacing w:val="1"/>
                <w:u w:val="single" w:color="000000"/>
                <w:lang w:val="it-IT"/>
              </w:rPr>
              <w:t>r</w:t>
            </w:r>
            <w:r w:rsidRPr="0017577D">
              <w:rPr>
                <w:rFonts w:ascii="Times New Roman" w:hAnsi="Times New Roman" w:cs="Times New Roman"/>
                <w:u w:val="single" w:color="000000"/>
                <w:lang w:val="it-IT"/>
              </w:rPr>
              <w:t>o</w:t>
            </w:r>
            <w:r w:rsidRPr="0017577D">
              <w:rPr>
                <w:rFonts w:ascii="Times New Roman" w:hAnsi="Times New Roman" w:cs="Times New Roman"/>
                <w:spacing w:val="-1"/>
                <w:u w:val="single" w:color="000000"/>
                <w:lang w:val="it-IT"/>
              </w:rPr>
              <w:t>l</w:t>
            </w:r>
            <w:r w:rsidRPr="0017577D">
              <w:rPr>
                <w:rFonts w:ascii="Times New Roman" w:hAnsi="Times New Roman" w:cs="Times New Roman"/>
                <w:spacing w:val="2"/>
                <w:u w:val="single" w:color="000000"/>
                <w:lang w:val="it-IT"/>
              </w:rPr>
              <w:t>a</w:t>
            </w:r>
            <w:r w:rsidRPr="0017577D">
              <w:rPr>
                <w:rFonts w:ascii="Times New Roman" w:hAnsi="Times New Roman" w:cs="Times New Roman"/>
                <w:u w:val="single" w:color="000000"/>
                <w:lang w:val="it-IT"/>
              </w:rPr>
              <w:t>ţi</w:t>
            </w:r>
            <w:r w:rsidRPr="0017577D">
              <w:rPr>
                <w:rFonts w:ascii="Times New Roman" w:hAnsi="Times New Roman" w:cs="Times New Roman"/>
                <w:spacing w:val="-8"/>
                <w:u w:val="single" w:color="000000"/>
                <w:lang w:val="it-IT"/>
              </w:rPr>
              <w:t xml:space="preserve"> </w:t>
            </w:r>
            <w:r w:rsidRPr="0017577D">
              <w:rPr>
                <w:rFonts w:ascii="Times New Roman" w:hAnsi="Times New Roman" w:cs="Times New Roman"/>
                <w:spacing w:val="-1"/>
                <w:u w:val="single" w:color="000000"/>
                <w:lang w:val="it-IT"/>
              </w:rPr>
              <w:t>l</w:t>
            </w:r>
            <w:r w:rsidRPr="0017577D">
              <w:rPr>
                <w:rFonts w:ascii="Times New Roman" w:hAnsi="Times New Roman" w:cs="Times New Roman"/>
                <w:u w:val="single" w:color="000000"/>
                <w:lang w:val="it-IT"/>
              </w:rPr>
              <w:t xml:space="preserve">a </w:t>
            </w:r>
            <w:r w:rsidRPr="0017577D">
              <w:rPr>
                <w:rFonts w:ascii="Times New Roman" w:hAnsi="Times New Roman" w:cs="Times New Roman"/>
                <w:spacing w:val="-1"/>
                <w:u w:val="single" w:color="000000"/>
                <w:lang w:val="it-IT"/>
              </w:rPr>
              <w:t>l</w:t>
            </w:r>
            <w:r w:rsidRPr="0017577D">
              <w:rPr>
                <w:rFonts w:ascii="Times New Roman" w:hAnsi="Times New Roman" w:cs="Times New Roman"/>
                <w:u w:val="single" w:color="000000"/>
                <w:lang w:val="it-IT"/>
              </w:rPr>
              <w:t>o</w:t>
            </w:r>
            <w:r w:rsidRPr="0017577D">
              <w:rPr>
                <w:rFonts w:ascii="Times New Roman" w:hAnsi="Times New Roman" w:cs="Times New Roman"/>
                <w:spacing w:val="1"/>
                <w:u w:val="single" w:color="000000"/>
                <w:lang w:val="it-IT"/>
              </w:rPr>
              <w:t>c</w:t>
            </w:r>
            <w:r w:rsidRPr="0017577D">
              <w:rPr>
                <w:rFonts w:ascii="Times New Roman" w:hAnsi="Times New Roman" w:cs="Times New Roman"/>
                <w:spacing w:val="2"/>
                <w:u w:val="single" w:color="000000"/>
                <w:lang w:val="it-IT"/>
              </w:rPr>
              <w:t>u</w:t>
            </w:r>
            <w:r w:rsidRPr="0017577D">
              <w:rPr>
                <w:rFonts w:ascii="Times New Roman" w:hAnsi="Times New Roman" w:cs="Times New Roman"/>
                <w:u w:val="single" w:color="000000"/>
                <w:lang w:val="it-IT"/>
              </w:rPr>
              <w:t>l</w:t>
            </w:r>
            <w:r w:rsidRPr="0017577D">
              <w:rPr>
                <w:rFonts w:ascii="Times New Roman" w:hAnsi="Times New Roman" w:cs="Times New Roman"/>
                <w:spacing w:val="-5"/>
                <w:u w:val="single" w:color="000000"/>
                <w:lang w:val="it-IT"/>
              </w:rPr>
              <w:t xml:space="preserve"> </w:t>
            </w:r>
            <w:r w:rsidRPr="0017577D">
              <w:rPr>
                <w:rFonts w:ascii="Times New Roman" w:hAnsi="Times New Roman" w:cs="Times New Roman"/>
                <w:spacing w:val="2"/>
                <w:u w:val="single" w:color="000000"/>
                <w:lang w:val="it-IT"/>
              </w:rPr>
              <w:t>d</w:t>
            </w:r>
            <w:r w:rsidRPr="0017577D">
              <w:rPr>
                <w:rFonts w:ascii="Times New Roman" w:hAnsi="Times New Roman" w:cs="Times New Roman"/>
                <w:u w:val="single" w:color="000000"/>
                <w:lang w:val="it-IT"/>
              </w:rPr>
              <w:t>e</w:t>
            </w:r>
            <w:r w:rsidRPr="0017577D">
              <w:rPr>
                <w:rFonts w:ascii="Times New Roman" w:hAnsi="Times New Roman" w:cs="Times New Roman"/>
                <w:spacing w:val="-4"/>
                <w:u w:val="single" w:color="000000"/>
                <w:lang w:val="it-IT"/>
              </w:rPr>
              <w:t xml:space="preserve"> </w:t>
            </w:r>
            <w:r w:rsidRPr="0017577D">
              <w:rPr>
                <w:rFonts w:ascii="Times New Roman" w:hAnsi="Times New Roman" w:cs="Times New Roman"/>
                <w:spacing w:val="4"/>
                <w:u w:val="single" w:color="000000"/>
                <w:lang w:val="it-IT"/>
              </w:rPr>
              <w:t>m</w:t>
            </w:r>
            <w:r w:rsidRPr="0017577D">
              <w:rPr>
                <w:rFonts w:ascii="Times New Roman" w:hAnsi="Times New Roman" w:cs="Times New Roman"/>
                <w:u w:val="single" w:color="000000"/>
                <w:lang w:val="it-IT"/>
              </w:rPr>
              <w:t>un</w:t>
            </w:r>
            <w:r w:rsidRPr="0017577D">
              <w:rPr>
                <w:rFonts w:ascii="Times New Roman" w:hAnsi="Times New Roman" w:cs="Times New Roman"/>
                <w:spacing w:val="1"/>
                <w:u w:val="single" w:color="000000"/>
                <w:lang w:val="it-IT"/>
              </w:rPr>
              <w:t>c</w:t>
            </w:r>
            <w:r w:rsidRPr="0017577D">
              <w:rPr>
                <w:rFonts w:ascii="Times New Roman" w:hAnsi="Times New Roman" w:cs="Times New Roman"/>
                <w:u w:val="single" w:color="000000"/>
                <w:lang w:val="it-IT"/>
              </w:rPr>
              <w:t>ă</w:t>
            </w:r>
            <w:r w:rsidRPr="0017577D">
              <w:rPr>
                <w:rFonts w:ascii="Times New Roman" w:hAnsi="Times New Roman" w:cs="Times New Roman"/>
                <w:u w:color="000000"/>
                <w:lang w:val="it-IT"/>
              </w:rPr>
              <w:t>:</w:t>
            </w:r>
          </w:p>
          <w:p w:rsidR="0017577D" w:rsidRPr="0017577D" w:rsidRDefault="0017577D" w:rsidP="0017577D">
            <w:pPr>
              <w:spacing w:after="0" w:line="240" w:lineRule="auto"/>
              <w:ind w:right="-20"/>
              <w:jc w:val="both"/>
              <w:rPr>
                <w:rFonts w:ascii="Times New Roman" w:hAnsi="Times New Roman" w:cs="Times New Roman"/>
                <w:lang w:val="it-IT"/>
              </w:rPr>
            </w:pPr>
            <w:r w:rsidRPr="0017577D">
              <w:rPr>
                <w:rFonts w:ascii="Times New Roman" w:hAnsi="Times New Roman" w:cs="Times New Roman"/>
                <w:lang w:val="it-IT"/>
              </w:rPr>
              <w:t>Nu</w:t>
            </w:r>
            <w:r w:rsidRPr="0017577D">
              <w:rPr>
                <w:rFonts w:ascii="Times New Roman" w:hAnsi="Times New Roman" w:cs="Times New Roman"/>
                <w:spacing w:val="-4"/>
                <w:lang w:val="it-IT"/>
              </w:rPr>
              <w:t xml:space="preserve"> </w:t>
            </w:r>
            <w:r w:rsidRPr="0017577D">
              <w:rPr>
                <w:rFonts w:ascii="Times New Roman" w:hAnsi="Times New Roman" w:cs="Times New Roman"/>
                <w:spacing w:val="1"/>
                <w:lang w:val="it-IT"/>
              </w:rPr>
              <w:t>s</w:t>
            </w:r>
            <w:r w:rsidRPr="0017577D">
              <w:rPr>
                <w:rFonts w:ascii="Times New Roman" w:hAnsi="Times New Roman" w:cs="Times New Roman"/>
                <w:lang w:val="it-IT"/>
              </w:rPr>
              <w:t>unt</w:t>
            </w:r>
            <w:r w:rsidRPr="0017577D">
              <w:rPr>
                <w:rFonts w:ascii="Times New Roman" w:hAnsi="Times New Roman" w:cs="Times New Roman"/>
                <w:spacing w:val="-5"/>
                <w:lang w:val="it-IT"/>
              </w:rPr>
              <w:t xml:space="preserve"> </w:t>
            </w:r>
            <w:r w:rsidRPr="0017577D">
              <w:rPr>
                <w:rFonts w:ascii="Times New Roman" w:hAnsi="Times New Roman" w:cs="Times New Roman"/>
                <w:spacing w:val="1"/>
                <w:lang w:val="it-IT"/>
              </w:rPr>
              <w:t>c</w:t>
            </w:r>
            <w:r w:rsidRPr="0017577D">
              <w:rPr>
                <w:rFonts w:ascii="Times New Roman" w:hAnsi="Times New Roman" w:cs="Times New Roman"/>
                <w:spacing w:val="2"/>
                <w:lang w:val="it-IT"/>
              </w:rPr>
              <w:t>u</w:t>
            </w:r>
            <w:r w:rsidRPr="0017577D">
              <w:rPr>
                <w:rFonts w:ascii="Times New Roman" w:hAnsi="Times New Roman" w:cs="Times New Roman"/>
                <w:lang w:val="it-IT"/>
              </w:rPr>
              <w:t>no</w:t>
            </w:r>
            <w:r w:rsidRPr="0017577D">
              <w:rPr>
                <w:rFonts w:ascii="Times New Roman" w:hAnsi="Times New Roman" w:cs="Times New Roman"/>
                <w:spacing w:val="1"/>
                <w:lang w:val="it-IT"/>
              </w:rPr>
              <w:t>sc</w:t>
            </w:r>
            <w:r w:rsidRPr="0017577D">
              <w:rPr>
                <w:rFonts w:ascii="Times New Roman" w:hAnsi="Times New Roman" w:cs="Times New Roman"/>
                <w:lang w:val="it-IT"/>
              </w:rPr>
              <w:t>ute</w:t>
            </w:r>
            <w:r w:rsidRPr="0017577D">
              <w:rPr>
                <w:rFonts w:ascii="Times New Roman" w:hAnsi="Times New Roman" w:cs="Times New Roman"/>
                <w:spacing w:val="-7"/>
                <w:lang w:val="it-IT"/>
              </w:rPr>
              <w:t xml:space="preserve"> </w:t>
            </w:r>
            <w:r w:rsidRPr="0017577D">
              <w:rPr>
                <w:rFonts w:ascii="Times New Roman" w:hAnsi="Times New Roman" w:cs="Times New Roman"/>
                <w:spacing w:val="-1"/>
                <w:lang w:val="it-IT"/>
              </w:rPr>
              <w:t>v</w:t>
            </w:r>
            <w:r w:rsidRPr="0017577D">
              <w:rPr>
                <w:rFonts w:ascii="Times New Roman" w:hAnsi="Times New Roman" w:cs="Times New Roman"/>
                <w:spacing w:val="2"/>
                <w:lang w:val="it-IT"/>
              </w:rPr>
              <w:t>a</w:t>
            </w:r>
            <w:r w:rsidRPr="0017577D">
              <w:rPr>
                <w:rFonts w:ascii="Times New Roman" w:hAnsi="Times New Roman" w:cs="Times New Roman"/>
                <w:spacing w:val="-1"/>
                <w:lang w:val="it-IT"/>
              </w:rPr>
              <w:t>l</w:t>
            </w:r>
            <w:r w:rsidRPr="0017577D">
              <w:rPr>
                <w:rFonts w:ascii="Times New Roman" w:hAnsi="Times New Roman" w:cs="Times New Roman"/>
                <w:lang w:val="it-IT"/>
              </w:rPr>
              <w:t>o</w:t>
            </w:r>
            <w:r w:rsidRPr="0017577D">
              <w:rPr>
                <w:rFonts w:ascii="Times New Roman" w:hAnsi="Times New Roman" w:cs="Times New Roman"/>
                <w:spacing w:val="3"/>
                <w:lang w:val="it-IT"/>
              </w:rPr>
              <w:t>r</w:t>
            </w:r>
            <w:r w:rsidRPr="0017577D">
              <w:rPr>
                <w:rFonts w:ascii="Times New Roman" w:hAnsi="Times New Roman" w:cs="Times New Roman"/>
                <w:spacing w:val="-1"/>
                <w:lang w:val="it-IT"/>
              </w:rPr>
              <w:t>il</w:t>
            </w:r>
            <w:r w:rsidRPr="0017577D">
              <w:rPr>
                <w:rFonts w:ascii="Times New Roman" w:hAnsi="Times New Roman" w:cs="Times New Roman"/>
                <w:lang w:val="it-IT"/>
              </w:rPr>
              <w:t>e</w:t>
            </w:r>
            <w:r w:rsidRPr="0017577D">
              <w:rPr>
                <w:rFonts w:ascii="Times New Roman" w:hAnsi="Times New Roman" w:cs="Times New Roman"/>
                <w:spacing w:val="-4"/>
                <w:lang w:val="it-IT"/>
              </w:rPr>
              <w:t xml:space="preserve"> </w:t>
            </w:r>
            <w:r w:rsidRPr="0017577D">
              <w:rPr>
                <w:rFonts w:ascii="Times New Roman" w:hAnsi="Times New Roman" w:cs="Times New Roman"/>
                <w:spacing w:val="1"/>
                <w:lang w:val="it-IT"/>
              </w:rPr>
              <w:t>l</w:t>
            </w:r>
            <w:r w:rsidRPr="0017577D">
              <w:rPr>
                <w:rFonts w:ascii="Times New Roman" w:hAnsi="Times New Roman" w:cs="Times New Roman"/>
                <w:spacing w:val="-1"/>
                <w:lang w:val="it-IT"/>
              </w:rPr>
              <w:t>i</w:t>
            </w:r>
            <w:r w:rsidRPr="0017577D">
              <w:rPr>
                <w:rFonts w:ascii="Times New Roman" w:hAnsi="Times New Roman" w:cs="Times New Roman"/>
                <w:spacing w:val="4"/>
                <w:lang w:val="it-IT"/>
              </w:rPr>
              <w:t>m</w:t>
            </w:r>
            <w:r w:rsidRPr="0017577D">
              <w:rPr>
                <w:rFonts w:ascii="Times New Roman" w:hAnsi="Times New Roman" w:cs="Times New Roman"/>
                <w:spacing w:val="-1"/>
                <w:lang w:val="it-IT"/>
              </w:rPr>
              <w:t>i</w:t>
            </w:r>
            <w:r w:rsidRPr="0017577D">
              <w:rPr>
                <w:rFonts w:ascii="Times New Roman" w:hAnsi="Times New Roman" w:cs="Times New Roman"/>
                <w:lang w:val="it-IT"/>
              </w:rPr>
              <w:t>ta</w:t>
            </w:r>
            <w:r w:rsidRPr="0017577D">
              <w:rPr>
                <w:rFonts w:ascii="Times New Roman" w:hAnsi="Times New Roman" w:cs="Times New Roman"/>
                <w:spacing w:val="-6"/>
                <w:lang w:val="it-IT"/>
              </w:rPr>
              <w:t xml:space="preserve"> </w:t>
            </w:r>
            <w:r w:rsidRPr="0017577D">
              <w:rPr>
                <w:rFonts w:ascii="Times New Roman" w:hAnsi="Times New Roman" w:cs="Times New Roman"/>
                <w:lang w:val="it-IT"/>
              </w:rPr>
              <w:t>de</w:t>
            </w:r>
            <w:r w:rsidRPr="0017577D">
              <w:rPr>
                <w:rFonts w:ascii="Times New Roman" w:hAnsi="Times New Roman" w:cs="Times New Roman"/>
                <w:spacing w:val="-3"/>
                <w:lang w:val="it-IT"/>
              </w:rPr>
              <w:t xml:space="preserve"> </w:t>
            </w:r>
            <w:r w:rsidRPr="0017577D">
              <w:rPr>
                <w:rFonts w:ascii="Times New Roman" w:hAnsi="Times New Roman" w:cs="Times New Roman"/>
                <w:lang w:val="it-IT"/>
              </w:rPr>
              <w:t>e</w:t>
            </w:r>
            <w:r w:rsidRPr="0017577D">
              <w:rPr>
                <w:rFonts w:ascii="Times New Roman" w:hAnsi="Times New Roman" w:cs="Times New Roman"/>
                <w:spacing w:val="1"/>
                <w:lang w:val="it-IT"/>
              </w:rPr>
              <w:t>x</w:t>
            </w:r>
            <w:r w:rsidRPr="0017577D">
              <w:rPr>
                <w:rFonts w:ascii="Times New Roman" w:hAnsi="Times New Roman" w:cs="Times New Roman"/>
                <w:spacing w:val="2"/>
                <w:lang w:val="it-IT"/>
              </w:rPr>
              <w:t>p</w:t>
            </w:r>
            <w:r w:rsidRPr="0017577D">
              <w:rPr>
                <w:rFonts w:ascii="Times New Roman" w:hAnsi="Times New Roman" w:cs="Times New Roman"/>
                <w:lang w:val="it-IT"/>
              </w:rPr>
              <w:t>une</w:t>
            </w:r>
            <w:r w:rsidRPr="0017577D">
              <w:rPr>
                <w:rFonts w:ascii="Times New Roman" w:hAnsi="Times New Roman" w:cs="Times New Roman"/>
                <w:spacing w:val="1"/>
                <w:lang w:val="it-IT"/>
              </w:rPr>
              <w:t>r</w:t>
            </w:r>
            <w:r w:rsidRPr="0017577D">
              <w:rPr>
                <w:rFonts w:ascii="Times New Roman" w:hAnsi="Times New Roman" w:cs="Times New Roman"/>
                <w:lang w:val="it-IT"/>
              </w:rPr>
              <w:t>e</w:t>
            </w:r>
            <w:r w:rsidRPr="0017577D">
              <w:rPr>
                <w:rFonts w:ascii="Times New Roman" w:hAnsi="Times New Roman" w:cs="Times New Roman"/>
                <w:spacing w:val="-6"/>
                <w:lang w:val="it-IT"/>
              </w:rPr>
              <w:t xml:space="preserve"> </w:t>
            </w:r>
            <w:r w:rsidRPr="0017577D">
              <w:rPr>
                <w:rFonts w:ascii="Times New Roman" w:hAnsi="Times New Roman" w:cs="Times New Roman"/>
                <w:spacing w:val="1"/>
                <w:lang w:val="it-IT"/>
              </w:rPr>
              <w:t>l</w:t>
            </w:r>
            <w:r w:rsidRPr="0017577D">
              <w:rPr>
                <w:rFonts w:ascii="Times New Roman" w:hAnsi="Times New Roman" w:cs="Times New Roman"/>
                <w:lang w:val="it-IT"/>
              </w:rPr>
              <w:t>a</w:t>
            </w:r>
            <w:r w:rsidRPr="0017577D">
              <w:rPr>
                <w:rFonts w:ascii="Times New Roman" w:hAnsi="Times New Roman" w:cs="Times New Roman"/>
                <w:spacing w:val="-3"/>
                <w:lang w:val="it-IT"/>
              </w:rPr>
              <w:t xml:space="preserve"> </w:t>
            </w:r>
            <w:r w:rsidRPr="0017577D">
              <w:rPr>
                <w:rFonts w:ascii="Times New Roman" w:hAnsi="Times New Roman" w:cs="Times New Roman"/>
                <w:spacing w:val="1"/>
                <w:lang w:val="it-IT"/>
              </w:rPr>
              <w:t>l</w:t>
            </w:r>
            <w:r w:rsidRPr="0017577D">
              <w:rPr>
                <w:rFonts w:ascii="Times New Roman" w:hAnsi="Times New Roman" w:cs="Times New Roman"/>
                <w:lang w:val="it-IT"/>
              </w:rPr>
              <w:t>o</w:t>
            </w:r>
            <w:r w:rsidRPr="0017577D">
              <w:rPr>
                <w:rFonts w:ascii="Times New Roman" w:hAnsi="Times New Roman" w:cs="Times New Roman"/>
                <w:spacing w:val="1"/>
                <w:lang w:val="it-IT"/>
              </w:rPr>
              <w:t>c</w:t>
            </w:r>
            <w:r w:rsidRPr="0017577D">
              <w:rPr>
                <w:rFonts w:ascii="Times New Roman" w:hAnsi="Times New Roman" w:cs="Times New Roman"/>
                <w:lang w:val="it-IT"/>
              </w:rPr>
              <w:t>ul</w:t>
            </w:r>
            <w:r w:rsidRPr="0017577D">
              <w:rPr>
                <w:rFonts w:ascii="Times New Roman" w:hAnsi="Times New Roman" w:cs="Times New Roman"/>
                <w:spacing w:val="-3"/>
                <w:lang w:val="it-IT"/>
              </w:rPr>
              <w:t xml:space="preserve"> </w:t>
            </w:r>
            <w:r w:rsidRPr="0017577D">
              <w:rPr>
                <w:rFonts w:ascii="Times New Roman" w:hAnsi="Times New Roman" w:cs="Times New Roman"/>
                <w:spacing w:val="2"/>
                <w:lang w:val="it-IT"/>
              </w:rPr>
              <w:t>d</w:t>
            </w:r>
            <w:r w:rsidRPr="0017577D">
              <w:rPr>
                <w:rFonts w:ascii="Times New Roman" w:hAnsi="Times New Roman" w:cs="Times New Roman"/>
                <w:lang w:val="it-IT"/>
              </w:rPr>
              <w:t>e</w:t>
            </w:r>
            <w:r w:rsidRPr="0017577D">
              <w:rPr>
                <w:rFonts w:ascii="Times New Roman" w:hAnsi="Times New Roman" w:cs="Times New Roman"/>
                <w:spacing w:val="-3"/>
                <w:lang w:val="it-IT"/>
              </w:rPr>
              <w:t xml:space="preserve"> </w:t>
            </w:r>
            <w:r w:rsidRPr="0017577D">
              <w:rPr>
                <w:rFonts w:ascii="Times New Roman" w:hAnsi="Times New Roman" w:cs="Times New Roman"/>
                <w:spacing w:val="4"/>
                <w:lang w:val="it-IT"/>
              </w:rPr>
              <w:t>m</w:t>
            </w:r>
            <w:r w:rsidRPr="0017577D">
              <w:rPr>
                <w:rFonts w:ascii="Times New Roman" w:hAnsi="Times New Roman" w:cs="Times New Roman"/>
                <w:lang w:val="it-IT"/>
              </w:rPr>
              <w:t>un</w:t>
            </w:r>
            <w:r w:rsidRPr="0017577D">
              <w:rPr>
                <w:rFonts w:ascii="Times New Roman" w:hAnsi="Times New Roman" w:cs="Times New Roman"/>
                <w:spacing w:val="1"/>
                <w:lang w:val="it-IT"/>
              </w:rPr>
              <w:t>c</w:t>
            </w:r>
            <w:r w:rsidRPr="0017577D">
              <w:rPr>
                <w:rFonts w:ascii="Times New Roman" w:hAnsi="Times New Roman" w:cs="Times New Roman"/>
                <w:lang w:val="it-IT"/>
              </w:rPr>
              <w:t>a..</w:t>
            </w:r>
          </w:p>
          <w:p w:rsidR="0017577D" w:rsidRPr="0017577D" w:rsidRDefault="0017577D" w:rsidP="0017577D">
            <w:pPr>
              <w:tabs>
                <w:tab w:val="left" w:pos="810"/>
              </w:tabs>
              <w:spacing w:after="0" w:line="240" w:lineRule="auto"/>
              <w:ind w:left="810" w:hanging="743"/>
              <w:jc w:val="both"/>
              <w:rPr>
                <w:rFonts w:ascii="Times New Roman" w:hAnsi="Times New Roman" w:cs="Times New Roman"/>
                <w:b/>
                <w:lang w:val="ro-RO"/>
              </w:rPr>
            </w:pPr>
            <w:r w:rsidRPr="0017577D">
              <w:rPr>
                <w:rFonts w:ascii="Times New Roman" w:hAnsi="Times New Roman" w:cs="Times New Roman"/>
                <w:b/>
                <w:lang w:val="ro-RO"/>
              </w:rPr>
              <w:t>Parametri de control</w:t>
            </w:r>
          </w:p>
          <w:p w:rsidR="0017577D" w:rsidRPr="0017577D" w:rsidRDefault="0017577D" w:rsidP="0017577D">
            <w:pPr>
              <w:tabs>
                <w:tab w:val="left" w:pos="477"/>
              </w:tabs>
              <w:spacing w:after="0" w:line="240" w:lineRule="auto"/>
              <w:ind w:left="67"/>
              <w:jc w:val="both"/>
              <w:rPr>
                <w:rFonts w:ascii="Times New Roman" w:hAnsi="Times New Roman" w:cs="Times New Roman"/>
                <w:color w:val="000000"/>
                <w:lang w:val="ro-RO"/>
              </w:rPr>
            </w:pPr>
            <w:r w:rsidRPr="0017577D">
              <w:rPr>
                <w:rFonts w:ascii="Times New Roman" w:hAnsi="Times New Roman" w:cs="Times New Roman"/>
                <w:color w:val="000000"/>
                <w:lang w:val="ro-RO"/>
              </w:rPr>
              <w:t>Statiile de intoxicare folosite trebuie etichetate corespunzator pericolelor. In timpul manipularii sau folosirii amestecului sa nu consumati alimente, bauturi si sa nu fumati. Evitati contactul cu pielea, ochii si hainele.</w:t>
            </w:r>
          </w:p>
          <w:p w:rsidR="0017577D" w:rsidRPr="0017577D" w:rsidRDefault="0017577D" w:rsidP="0017577D">
            <w:pPr>
              <w:tabs>
                <w:tab w:val="left" w:pos="810"/>
              </w:tabs>
              <w:spacing w:after="0" w:line="240" w:lineRule="auto"/>
              <w:ind w:left="810" w:hanging="743"/>
              <w:jc w:val="both"/>
              <w:rPr>
                <w:rFonts w:ascii="Times New Roman" w:hAnsi="Times New Roman" w:cs="Times New Roman"/>
                <w:b/>
                <w:lang w:val="ro-RO"/>
              </w:rPr>
            </w:pPr>
            <w:r w:rsidRPr="0017577D">
              <w:rPr>
                <w:rFonts w:ascii="Times New Roman" w:hAnsi="Times New Roman" w:cs="Times New Roman"/>
                <w:b/>
                <w:lang w:val="ro-RO"/>
              </w:rPr>
              <w:t>Controale ale expunerii</w:t>
            </w:r>
          </w:p>
          <w:p w:rsidR="0017577D" w:rsidRPr="0017577D" w:rsidRDefault="0017577D" w:rsidP="0017577D">
            <w:pPr>
              <w:spacing w:after="0" w:line="240" w:lineRule="auto"/>
              <w:ind w:left="1158" w:hanging="1091"/>
              <w:jc w:val="both"/>
              <w:rPr>
                <w:rFonts w:ascii="Times New Roman" w:hAnsi="Times New Roman" w:cs="Times New Roman"/>
                <w:lang w:val="ro-RO"/>
              </w:rPr>
            </w:pPr>
            <w:r w:rsidRPr="0017577D">
              <w:rPr>
                <w:rFonts w:ascii="Times New Roman" w:hAnsi="Times New Roman" w:cs="Times New Roman"/>
                <w:lang w:val="ro-RO"/>
              </w:rPr>
              <w:t>Protectia cailor respiratorii:  n</w:t>
            </w:r>
            <w:r w:rsidRPr="0017577D">
              <w:rPr>
                <w:rFonts w:ascii="Times New Roman" w:hAnsi="Times New Roman" w:cs="Times New Roman"/>
                <w:lang w:val="es-ES"/>
              </w:rPr>
              <w:t xml:space="preserve">u este </w:t>
            </w:r>
            <w:proofErr w:type="spellStart"/>
            <w:r w:rsidRPr="0017577D">
              <w:rPr>
                <w:rFonts w:ascii="Times New Roman" w:hAnsi="Times New Roman" w:cs="Times New Roman"/>
                <w:lang w:val="es-ES"/>
              </w:rPr>
              <w:t>necesar</w:t>
            </w:r>
            <w:proofErr w:type="spellEnd"/>
            <w:r w:rsidRPr="0017577D">
              <w:rPr>
                <w:rFonts w:ascii="Times New Roman" w:hAnsi="Times New Roman" w:cs="Times New Roman"/>
                <w:lang w:val="ro-RO"/>
              </w:rPr>
              <w:t>a</w:t>
            </w:r>
          </w:p>
          <w:p w:rsidR="0017577D" w:rsidRPr="0017577D" w:rsidRDefault="0017577D" w:rsidP="0017577D">
            <w:pPr>
              <w:spacing w:after="0" w:line="240" w:lineRule="auto"/>
              <w:ind w:left="1158" w:hanging="1091"/>
              <w:jc w:val="both"/>
              <w:rPr>
                <w:rFonts w:ascii="Times New Roman" w:hAnsi="Times New Roman" w:cs="Times New Roman"/>
                <w:lang w:val="ro-RO"/>
              </w:rPr>
            </w:pPr>
            <w:r w:rsidRPr="0017577D">
              <w:rPr>
                <w:rFonts w:ascii="Times New Roman" w:hAnsi="Times New Roman" w:cs="Times New Roman"/>
                <w:lang w:val="ro-RO"/>
              </w:rPr>
              <w:t>Protectia mainilor:  manusi de protectie pentru produse chimice. Inlocuiti-le periodic.</w:t>
            </w:r>
          </w:p>
          <w:p w:rsidR="0017577D" w:rsidRPr="0017577D" w:rsidRDefault="0017577D" w:rsidP="0017577D">
            <w:pPr>
              <w:spacing w:after="0" w:line="240" w:lineRule="auto"/>
              <w:ind w:left="1158" w:hanging="1091"/>
              <w:jc w:val="both"/>
              <w:rPr>
                <w:rFonts w:ascii="Times New Roman" w:hAnsi="Times New Roman" w:cs="Times New Roman"/>
                <w:lang w:val="ro-RO"/>
              </w:rPr>
            </w:pPr>
            <w:r w:rsidRPr="0017577D">
              <w:rPr>
                <w:rFonts w:ascii="Times New Roman" w:hAnsi="Times New Roman" w:cs="Times New Roman"/>
                <w:lang w:val="ro-RO"/>
              </w:rPr>
              <w:t>Protectia ochilor:  ochelari de protectie pentru produse chimice</w:t>
            </w:r>
          </w:p>
          <w:p w:rsidR="00DD4688" w:rsidRPr="0017577D" w:rsidRDefault="0017577D" w:rsidP="0017577D">
            <w:pPr>
              <w:spacing w:after="0" w:line="240" w:lineRule="auto"/>
              <w:ind w:left="1158" w:hanging="1091"/>
              <w:jc w:val="both"/>
              <w:rPr>
                <w:rFonts w:ascii="Times New Roman" w:eastAsia="Times New Roman" w:hAnsi="Times New Roman" w:cs="Times New Roman"/>
                <w:lang w:val="it-IT"/>
              </w:rPr>
            </w:pPr>
            <w:r w:rsidRPr="0017577D">
              <w:rPr>
                <w:rFonts w:ascii="Times New Roman" w:hAnsi="Times New Roman" w:cs="Times New Roman"/>
                <w:lang w:val="ro-RO"/>
              </w:rPr>
              <w:t>Protectia pielii:  haine protective adecvate. Inlocuiti-le periodic.</w:t>
            </w:r>
          </w:p>
        </w:tc>
      </w:tr>
    </w:tbl>
    <w:p w:rsidR="00DD4688" w:rsidRPr="0017577D" w:rsidRDefault="00DD4688" w:rsidP="0017577D">
      <w:pPr>
        <w:spacing w:after="0" w:line="240" w:lineRule="auto"/>
        <w:rPr>
          <w:rFonts w:ascii="Times New Roman" w:eastAsia="Times New Roman" w:hAnsi="Times New Roman" w:cs="Times New Roman"/>
          <w:b/>
          <w:lang w:val="it-IT"/>
        </w:rPr>
      </w:pPr>
    </w:p>
    <w:p w:rsidR="00DD4688" w:rsidRPr="0017577D" w:rsidRDefault="00DD4688" w:rsidP="0017577D">
      <w:pPr>
        <w:spacing w:after="0" w:line="240" w:lineRule="auto"/>
        <w:rPr>
          <w:rFonts w:ascii="Times New Roman" w:eastAsia="Times New Roman" w:hAnsi="Times New Roman" w:cs="Times New Roman"/>
          <w:b/>
          <w:lang w:val="fr-FR"/>
        </w:rPr>
      </w:pPr>
      <w:r w:rsidRPr="0017577D">
        <w:rPr>
          <w:rFonts w:ascii="Times New Roman" w:eastAsia="Times New Roman" w:hAnsi="Times New Roman" w:cs="Times New Roman"/>
          <w:b/>
          <w:lang w:val="fr-FR"/>
        </w:rPr>
        <w:t>MEDIU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6"/>
      </w:tblGrid>
      <w:tr w:rsidR="00DD4688" w:rsidRPr="0017577D" w:rsidTr="00B37D93">
        <w:tc>
          <w:tcPr>
            <w:tcW w:w="9923"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Instrucţiuni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pentru</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eliminarea</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în</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siguranţă</w:t>
            </w:r>
            <w:proofErr w:type="spellEnd"/>
            <w:r w:rsidRPr="0017577D">
              <w:rPr>
                <w:rFonts w:ascii="Times New Roman" w:eastAsia="Times New Roman" w:hAnsi="Times New Roman" w:cs="Times New Roman"/>
                <w:lang w:val="fr-FR"/>
              </w:rPr>
              <w:t xml:space="preserve"> a </w:t>
            </w:r>
            <w:proofErr w:type="spellStart"/>
            <w:r w:rsidRPr="0017577D">
              <w:rPr>
                <w:rFonts w:ascii="Times New Roman" w:eastAsia="Times New Roman" w:hAnsi="Times New Roman" w:cs="Times New Roman"/>
                <w:lang w:val="fr-FR"/>
              </w:rPr>
              <w:t>produsului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şi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ambalajului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său</w:t>
            </w:r>
            <w:proofErr w:type="spellEnd"/>
            <w:r w:rsidRPr="0017577D">
              <w:rPr>
                <w:rFonts w:ascii="Times New Roman" w:eastAsia="Times New Roman" w:hAnsi="Times New Roman" w:cs="Times New Roman"/>
                <w:lang w:val="fr-FR"/>
              </w:rPr>
              <w:t> :</w:t>
            </w:r>
          </w:p>
          <w:p w:rsidR="005D7EAD" w:rsidRPr="0017577D" w:rsidRDefault="005D7EAD" w:rsidP="0017577D">
            <w:pPr>
              <w:numPr>
                <w:ilvl w:val="0"/>
                <w:numId w:val="4"/>
              </w:numPr>
              <w:spacing w:after="0" w:line="240" w:lineRule="auto"/>
              <w:rPr>
                <w:rFonts w:ascii="Times New Roman" w:hAnsi="Times New Roman" w:cs="Times New Roman"/>
                <w:lang w:val="ro-RO"/>
              </w:rPr>
            </w:pPr>
            <w:r w:rsidRPr="0017577D">
              <w:rPr>
                <w:rFonts w:ascii="Times New Roman" w:hAnsi="Times New Roman" w:cs="Times New Roman"/>
                <w:lang w:val="ro-RO"/>
              </w:rPr>
              <w:t>Se vor aplica proceduri de management al deşeurilor sau al ambalajului său pentru industrie, utilizatorii profesionişti sau populaţie (utilizatori neprofesionişti), de exemplu posibilitatea de refolosire sau reciclare, neutralizare, condiţii de evacuare controlată şi incinerare.</w:t>
            </w:r>
          </w:p>
          <w:p w:rsidR="005D7EAD" w:rsidRPr="0017577D" w:rsidRDefault="005D7EAD" w:rsidP="0017577D">
            <w:pPr>
              <w:numPr>
                <w:ilvl w:val="0"/>
                <w:numId w:val="4"/>
              </w:numPr>
              <w:spacing w:after="0" w:line="240" w:lineRule="auto"/>
              <w:rPr>
                <w:rFonts w:ascii="Times New Roman" w:hAnsi="Times New Roman" w:cs="Times New Roman"/>
                <w:lang w:val="ro-RO"/>
              </w:rPr>
            </w:pPr>
            <w:r w:rsidRPr="0017577D">
              <w:rPr>
                <w:rFonts w:ascii="Times New Roman" w:hAnsi="Times New Roman" w:cs="Times New Roman"/>
                <w:lang w:val="ro-RO"/>
              </w:rPr>
              <w:t xml:space="preserve">Atât pt utilizarea profesională  cât </w:t>
            </w:r>
            <w:r w:rsidRPr="0017577D">
              <w:rPr>
                <w:rFonts w:cs="Times New Roman"/>
                <w:lang w:val="ro-RO"/>
              </w:rPr>
              <w:t>ș</w:t>
            </w:r>
            <w:r w:rsidRPr="0017577D">
              <w:rPr>
                <w:rFonts w:ascii="Times New Roman" w:hAnsi="Times New Roman" w:cs="Times New Roman"/>
                <w:lang w:val="ro-RO"/>
              </w:rPr>
              <w:t xml:space="preserve">i neprofesională, se iau măsuri de reducere a riscului pentru mediu </w:t>
            </w:r>
            <w:r w:rsidRPr="0017577D">
              <w:rPr>
                <w:rFonts w:cs="Times New Roman"/>
                <w:lang w:val="ro-RO"/>
              </w:rPr>
              <w:t>ș</w:t>
            </w:r>
            <w:r w:rsidRPr="0017577D">
              <w:rPr>
                <w:rFonts w:ascii="Times New Roman" w:hAnsi="Times New Roman" w:cs="Times New Roman"/>
                <w:lang w:val="ro-RO"/>
              </w:rPr>
              <w:t>i eliminarera de</w:t>
            </w:r>
            <w:r w:rsidRPr="0017577D">
              <w:rPr>
                <w:rFonts w:cs="Times New Roman"/>
                <w:lang w:val="ro-RO"/>
              </w:rPr>
              <w:t>ș</w:t>
            </w:r>
            <w:r w:rsidRPr="0017577D">
              <w:rPr>
                <w:rFonts w:ascii="Times New Roman" w:hAnsi="Times New Roman" w:cs="Times New Roman"/>
                <w:lang w:val="ro-RO"/>
              </w:rPr>
              <w:t>eurilor asigurând securitatea animalelor netintă.</w:t>
            </w:r>
          </w:p>
          <w:p w:rsidR="005D7EAD" w:rsidRPr="0017577D" w:rsidRDefault="005D7EAD" w:rsidP="0017577D">
            <w:pPr>
              <w:numPr>
                <w:ilvl w:val="0"/>
                <w:numId w:val="3"/>
              </w:numPr>
              <w:spacing w:after="0" w:line="240" w:lineRule="auto"/>
              <w:rPr>
                <w:rFonts w:ascii="Times New Roman" w:hAnsi="Times New Roman" w:cs="Times New Roman"/>
                <w:lang w:val="ro-RO"/>
              </w:rPr>
            </w:pPr>
            <w:r w:rsidRPr="0017577D">
              <w:rPr>
                <w:rFonts w:ascii="Times New Roman" w:hAnsi="Times New Roman" w:cs="Times New Roman"/>
                <w:lang w:val="ro-RO"/>
              </w:rPr>
              <w:t>Eliminarea se face prin incinerare, în conformitate  cu  prevederile Legii 211/2011 privind regimul de</w:t>
            </w:r>
            <w:r w:rsidRPr="0017577D">
              <w:rPr>
                <w:rFonts w:cs="Times New Roman"/>
                <w:lang w:val="ro-RO"/>
              </w:rPr>
              <w:t>ș</w:t>
            </w:r>
            <w:r w:rsidRPr="0017577D">
              <w:rPr>
                <w:rFonts w:ascii="Times New Roman" w:hAnsi="Times New Roman" w:cs="Times New Roman"/>
                <w:lang w:val="ro-RO"/>
              </w:rPr>
              <w:t>eurilor, de către operatori autoriza</w:t>
            </w:r>
            <w:r w:rsidRPr="0017577D">
              <w:rPr>
                <w:rFonts w:cs="Times New Roman"/>
                <w:lang w:val="ro-RO"/>
              </w:rPr>
              <w:t>ț</w:t>
            </w:r>
            <w:r w:rsidRPr="0017577D">
              <w:rPr>
                <w:rFonts w:ascii="Times New Roman" w:hAnsi="Times New Roman" w:cs="Times New Roman"/>
                <w:lang w:val="ro-RO"/>
              </w:rPr>
              <w:t>i.</w:t>
            </w:r>
          </w:p>
          <w:p w:rsidR="005D7EAD" w:rsidRPr="0017577D" w:rsidRDefault="005D7EAD" w:rsidP="0017577D">
            <w:pPr>
              <w:numPr>
                <w:ilvl w:val="0"/>
                <w:numId w:val="3"/>
              </w:numPr>
              <w:spacing w:after="0" w:line="240" w:lineRule="auto"/>
              <w:rPr>
                <w:rFonts w:ascii="Times New Roman" w:hAnsi="Times New Roman" w:cs="Times New Roman"/>
                <w:lang w:val="ro-RO"/>
              </w:rPr>
            </w:pPr>
            <w:r w:rsidRPr="0017577D">
              <w:rPr>
                <w:rFonts w:ascii="Times New Roman" w:hAnsi="Times New Roman" w:cs="Times New Roman"/>
                <w:lang w:val="ro-RO"/>
              </w:rPr>
              <w:t>De</w:t>
            </w:r>
            <w:r w:rsidRPr="0017577D">
              <w:rPr>
                <w:rFonts w:cs="Times New Roman"/>
                <w:lang w:val="ro-RO"/>
              </w:rPr>
              <w:t>ș</w:t>
            </w:r>
            <w:r w:rsidRPr="0017577D">
              <w:rPr>
                <w:rFonts w:ascii="Times New Roman" w:hAnsi="Times New Roman" w:cs="Times New Roman"/>
                <w:lang w:val="ro-RO"/>
              </w:rPr>
              <w:t xml:space="preserve">eurile sunt colectate în saci de polietilenă </w:t>
            </w:r>
            <w:r w:rsidRPr="0017577D">
              <w:rPr>
                <w:rFonts w:cs="Times New Roman"/>
                <w:lang w:val="ro-RO"/>
              </w:rPr>
              <w:t>ș</w:t>
            </w:r>
            <w:r w:rsidRPr="0017577D">
              <w:rPr>
                <w:rFonts w:ascii="Times New Roman" w:hAnsi="Times New Roman" w:cs="Times New Roman"/>
                <w:lang w:val="ro-RO"/>
              </w:rPr>
              <w:t>i gestionate corespunzător legisla</w:t>
            </w:r>
            <w:r w:rsidRPr="0017577D">
              <w:rPr>
                <w:rFonts w:cs="Times New Roman"/>
                <w:lang w:val="ro-RO"/>
              </w:rPr>
              <w:t>ț</w:t>
            </w:r>
            <w:r w:rsidRPr="0017577D">
              <w:rPr>
                <w:rFonts w:ascii="Times New Roman" w:hAnsi="Times New Roman" w:cs="Times New Roman"/>
                <w:lang w:val="ro-RO"/>
              </w:rPr>
              <w:t>iei specifice.</w:t>
            </w:r>
          </w:p>
          <w:p w:rsidR="005D7EAD" w:rsidRPr="0017577D" w:rsidRDefault="005D7EAD" w:rsidP="0017577D">
            <w:pPr>
              <w:numPr>
                <w:ilvl w:val="0"/>
                <w:numId w:val="3"/>
              </w:numPr>
              <w:spacing w:after="0" w:line="240" w:lineRule="auto"/>
              <w:rPr>
                <w:rFonts w:ascii="Times New Roman" w:hAnsi="Times New Roman" w:cs="Times New Roman"/>
                <w:lang w:val="ro-RO"/>
              </w:rPr>
            </w:pPr>
            <w:r w:rsidRPr="0017577D">
              <w:rPr>
                <w:rFonts w:ascii="Times New Roman" w:hAnsi="Times New Roman" w:cs="Times New Roman"/>
                <w:lang w:val="ro-RO"/>
              </w:rPr>
              <w:t>În cazul utilizării profesionale , ambalajele trebuie curatate inainte de eliminare.</w:t>
            </w:r>
          </w:p>
          <w:p w:rsidR="00DD4688" w:rsidRPr="0017577D" w:rsidRDefault="005D7EAD" w:rsidP="0017577D">
            <w:pPr>
              <w:numPr>
                <w:ilvl w:val="0"/>
                <w:numId w:val="3"/>
              </w:numPr>
              <w:spacing w:after="0" w:line="240" w:lineRule="auto"/>
              <w:rPr>
                <w:rFonts w:ascii="Times New Roman" w:hAnsi="Times New Roman" w:cs="Times New Roman"/>
                <w:lang w:val="ro-RO"/>
              </w:rPr>
            </w:pPr>
            <w:r w:rsidRPr="0017577D">
              <w:rPr>
                <w:rFonts w:ascii="Times New Roman" w:hAnsi="Times New Roman" w:cs="Times New Roman"/>
                <w:lang w:val="ro-RO"/>
              </w:rPr>
              <w:t xml:space="preserve">Pentru evitarea otravirii altor animale, rozatoarele decedate trebuie adunate in pungi de plastic, inchise prin legare. Se arunca in tomberoane cu capac. Dupa deratizare statiile de intoxicare si momeala imprastiata trebuie adunate. Nu reutilizati recipientele goale, doar pentru reziduuri de </w:t>
            </w:r>
            <w:r w:rsidRPr="0017577D">
              <w:rPr>
                <w:rFonts w:ascii="Times New Roman" w:hAnsi="Times New Roman" w:cs="Times New Roman"/>
                <w:lang w:val="ro-RO"/>
              </w:rPr>
              <w:lastRenderedPageBreak/>
              <w:t>produs. Inainte de reciclare recipientele trebuie spalate.</w:t>
            </w:r>
          </w:p>
        </w:tc>
      </w:tr>
      <w:tr w:rsidR="00DD4688" w:rsidRPr="0017577D" w:rsidTr="0017577D">
        <w:tc>
          <w:tcPr>
            <w:tcW w:w="9923"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17577D">
            <w:pPr>
              <w:spacing w:after="0" w:line="240" w:lineRule="auto"/>
              <w:rPr>
                <w:rFonts w:ascii="Times New Roman" w:eastAsia="Times New Roman" w:hAnsi="Times New Roman" w:cs="Times New Roman"/>
                <w:lang w:val="fr-FR"/>
              </w:rPr>
            </w:pPr>
            <w:r w:rsidRPr="0017577D">
              <w:rPr>
                <w:rFonts w:ascii="Times New Roman" w:eastAsia="Times New Roman" w:hAnsi="Times New Roman" w:cs="Times New Roman"/>
                <w:lang w:val="fr-FR"/>
              </w:rPr>
              <w:lastRenderedPageBreak/>
              <w:t xml:space="preserve">- </w:t>
            </w:r>
            <w:proofErr w:type="spellStart"/>
            <w:r w:rsidRPr="0017577D">
              <w:rPr>
                <w:rFonts w:ascii="Times New Roman" w:eastAsia="Times New Roman" w:hAnsi="Times New Roman" w:cs="Times New Roman"/>
                <w:lang w:val="fr-FR"/>
              </w:rPr>
              <w:t>există</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interdicţie</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refolosire</w:t>
            </w:r>
            <w:proofErr w:type="spellEnd"/>
            <w:r w:rsidRPr="0017577D">
              <w:rPr>
                <w:rFonts w:ascii="Times New Roman" w:eastAsia="Times New Roman" w:hAnsi="Times New Roman" w:cs="Times New Roman"/>
                <w:lang w:val="fr-FR"/>
              </w:rPr>
              <w:t xml:space="preserve"> a </w:t>
            </w:r>
            <w:proofErr w:type="spellStart"/>
            <w:r w:rsidRPr="0017577D">
              <w:rPr>
                <w:rFonts w:ascii="Times New Roman" w:eastAsia="Times New Roman" w:hAnsi="Times New Roman" w:cs="Times New Roman"/>
                <w:lang w:val="fr-FR"/>
              </w:rPr>
              <w:t>ambalajului</w:t>
            </w:r>
            <w:proofErr w:type="spellEnd"/>
            <w:r w:rsidRPr="0017577D">
              <w:rPr>
                <w:rFonts w:ascii="Times New Roman" w:eastAsia="Times New Roman" w:hAnsi="Times New Roman" w:cs="Times New Roman"/>
                <w:lang w:val="fr-FR"/>
              </w:rPr>
              <w:t xml:space="preserve">                 </w:t>
            </w:r>
            <w:r w:rsidRPr="0017577D">
              <w:rPr>
                <w:rFonts w:ascii="Times New Roman" w:eastAsia="Times New Roman" w:hAnsi="Times New Roman" w:cs="Times New Roman"/>
                <w:lang w:val="pt-BR"/>
              </w:rPr>
              <w:t xml:space="preserve"> </w:t>
            </w:r>
            <w:r w:rsidR="005D7EAD" w:rsidRPr="0017577D">
              <w:rPr>
                <w:rFonts w:ascii="Times New Roman" w:eastAsia="Times New Roman" w:hAnsi="Times New Roman" w:cs="Times New Roman"/>
                <w:lang w:val="fr-FR"/>
              </w:rPr>
              <w:t xml:space="preserve">Da                   </w:t>
            </w:r>
          </w:p>
          <w:p w:rsidR="00DD4688" w:rsidRPr="0017577D" w:rsidRDefault="005D7EAD" w:rsidP="0017577D">
            <w:pPr>
              <w:spacing w:after="0" w:line="240" w:lineRule="auto"/>
              <w:rPr>
                <w:rFonts w:ascii="Times New Roman" w:eastAsia="Times New Roman" w:hAnsi="Times New Roman" w:cs="Times New Roman"/>
                <w:lang w:val="pt-BR"/>
              </w:rPr>
            </w:pPr>
            <w:r w:rsidRPr="0017577D">
              <w:rPr>
                <w:rFonts w:ascii="Times New Roman" w:hAnsi="Times New Roman" w:cs="Times New Roman"/>
                <w:lang w:val="ro-RO"/>
              </w:rPr>
              <w:t xml:space="preserve">Nu se reutilizează ambalajul </w:t>
            </w:r>
            <w:r w:rsidRPr="0017577D">
              <w:rPr>
                <w:rFonts w:cs="Times New Roman"/>
                <w:lang w:val="ro-RO"/>
              </w:rPr>
              <w:t>ș</w:t>
            </w:r>
            <w:r w:rsidRPr="0017577D">
              <w:rPr>
                <w:rFonts w:ascii="Times New Roman" w:hAnsi="Times New Roman" w:cs="Times New Roman"/>
                <w:lang w:val="ro-RO"/>
              </w:rPr>
              <w:t>i nu se eliberează în mediu produsul biocid.</w:t>
            </w:r>
          </w:p>
        </w:tc>
      </w:tr>
      <w:tr w:rsidR="00DD4688" w:rsidRPr="0017577D" w:rsidTr="00B37D93">
        <w:tc>
          <w:tcPr>
            <w:tcW w:w="9926"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Măsuri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în</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caz</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dispersie</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accidentală</w:t>
            </w:r>
            <w:proofErr w:type="spellEnd"/>
            <w:r w:rsidRPr="0017577D">
              <w:rPr>
                <w:rFonts w:ascii="Times New Roman" w:eastAsia="Times New Roman" w:hAnsi="Times New Roman" w:cs="Times New Roman"/>
                <w:lang w:val="fr-FR"/>
              </w:rPr>
              <w:t> :</w:t>
            </w:r>
          </w:p>
          <w:p w:rsidR="005D7EAD" w:rsidRPr="0017577D" w:rsidRDefault="005D7EAD" w:rsidP="0017577D">
            <w:pPr>
              <w:numPr>
                <w:ilvl w:val="0"/>
                <w:numId w:val="4"/>
              </w:numPr>
              <w:autoSpaceDE w:val="0"/>
              <w:autoSpaceDN w:val="0"/>
              <w:adjustRightInd w:val="0"/>
              <w:spacing w:after="0" w:line="240" w:lineRule="auto"/>
              <w:rPr>
                <w:rFonts w:ascii="Times New Roman" w:hAnsi="Times New Roman" w:cs="Times New Roman"/>
                <w:lang w:val="ro-RO"/>
              </w:rPr>
            </w:pPr>
            <w:r w:rsidRPr="0017577D">
              <w:rPr>
                <w:rFonts w:ascii="Times New Roman" w:hAnsi="Times New Roman" w:cs="Times New Roman"/>
                <w:lang w:val="ro-RO"/>
              </w:rPr>
              <w:t>Nu este de a</w:t>
            </w:r>
            <w:r w:rsidRPr="0017577D">
              <w:rPr>
                <w:rFonts w:cs="Times New Roman"/>
                <w:lang w:val="ro-RO"/>
              </w:rPr>
              <w:t>ș</w:t>
            </w:r>
            <w:r w:rsidRPr="0017577D">
              <w:rPr>
                <w:rFonts w:ascii="Times New Roman" w:hAnsi="Times New Roman" w:cs="Times New Roman"/>
                <w:lang w:val="ro-RO"/>
              </w:rPr>
              <w:t>teptat să rezulte pierderi , acumulări de substan</w:t>
            </w:r>
            <w:r w:rsidRPr="0017577D">
              <w:rPr>
                <w:rFonts w:cs="Times New Roman"/>
                <w:lang w:val="ro-RO"/>
              </w:rPr>
              <w:t>ț</w:t>
            </w:r>
            <w:r w:rsidRPr="0017577D">
              <w:rPr>
                <w:rFonts w:ascii="Times New Roman" w:hAnsi="Times New Roman" w:cs="Times New Roman"/>
                <w:lang w:val="ro-RO"/>
              </w:rPr>
              <w:t>ă activă în aer în timpul utilizării.</w:t>
            </w:r>
          </w:p>
          <w:p w:rsidR="005D7EAD" w:rsidRPr="0017577D" w:rsidRDefault="005D7EAD" w:rsidP="0017577D">
            <w:pPr>
              <w:numPr>
                <w:ilvl w:val="0"/>
                <w:numId w:val="4"/>
              </w:numPr>
              <w:autoSpaceDE w:val="0"/>
              <w:autoSpaceDN w:val="0"/>
              <w:adjustRightInd w:val="0"/>
              <w:spacing w:after="0" w:line="240" w:lineRule="auto"/>
              <w:rPr>
                <w:rFonts w:ascii="Times New Roman" w:hAnsi="Times New Roman" w:cs="Times New Roman"/>
                <w:lang w:val="ro-RO"/>
              </w:rPr>
            </w:pPr>
            <w:r w:rsidRPr="0017577D">
              <w:rPr>
                <w:rFonts w:ascii="Times New Roman" w:hAnsi="Times New Roman" w:cs="Times New Roman"/>
                <w:lang w:val="ro-RO"/>
              </w:rPr>
              <w:t>În cazul deversărilor în apă, nu lăsaţi să pătrundă în sistemele de canalizare sau apele de suprafaţă.</w:t>
            </w:r>
          </w:p>
          <w:p w:rsidR="00DD4688" w:rsidRPr="0017577D" w:rsidRDefault="005D7EAD" w:rsidP="0017577D">
            <w:pPr>
              <w:numPr>
                <w:ilvl w:val="0"/>
                <w:numId w:val="4"/>
              </w:numPr>
              <w:autoSpaceDE w:val="0"/>
              <w:autoSpaceDN w:val="0"/>
              <w:adjustRightInd w:val="0"/>
              <w:spacing w:after="0" w:line="240" w:lineRule="auto"/>
              <w:rPr>
                <w:rFonts w:ascii="Times New Roman" w:hAnsi="Times New Roman" w:cs="Times New Roman"/>
                <w:lang w:val="ro-RO"/>
              </w:rPr>
            </w:pPr>
            <w:r w:rsidRPr="0017577D">
              <w:rPr>
                <w:rFonts w:ascii="Times New Roman" w:hAnsi="Times New Roman" w:cs="Times New Roman"/>
                <w:lang w:val="ro-RO"/>
              </w:rPr>
              <w:t>Produsul împră</w:t>
            </w:r>
            <w:r w:rsidRPr="0017577D">
              <w:rPr>
                <w:rFonts w:cs="Times New Roman"/>
                <w:lang w:val="ro-RO"/>
              </w:rPr>
              <w:t>ș</w:t>
            </w:r>
            <w:r w:rsidRPr="0017577D">
              <w:rPr>
                <w:rFonts w:ascii="Times New Roman" w:hAnsi="Times New Roman" w:cs="Times New Roman"/>
                <w:lang w:val="ro-RO"/>
              </w:rPr>
              <w:t>tiat trebuie colectat  şi păstrat  în siguranţă cu respectarea precauţiilor corespunzătoare, într-un recipient sau container care va fi incinerat ulterior.</w:t>
            </w:r>
          </w:p>
        </w:tc>
      </w:tr>
      <w:tr w:rsidR="00DD4688" w:rsidRPr="0017577D" w:rsidTr="00B37D93">
        <w:tc>
          <w:tcPr>
            <w:tcW w:w="9926"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Metode</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şi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măsuri</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decontaminare</w:t>
            </w:r>
            <w:proofErr w:type="spellEnd"/>
            <w:r w:rsidRPr="0017577D">
              <w:rPr>
                <w:rFonts w:ascii="Times New Roman" w:eastAsia="Times New Roman" w:hAnsi="Times New Roman" w:cs="Times New Roman"/>
                <w:lang w:val="fr-FR"/>
              </w:rPr>
              <w:t> :</w:t>
            </w:r>
          </w:p>
          <w:p w:rsidR="005D7EAD" w:rsidRPr="0017577D" w:rsidRDefault="005D7EAD" w:rsidP="0017577D">
            <w:pPr>
              <w:numPr>
                <w:ilvl w:val="0"/>
                <w:numId w:val="5"/>
              </w:numPr>
              <w:spacing w:after="0" w:line="240" w:lineRule="auto"/>
              <w:rPr>
                <w:rFonts w:ascii="Times New Roman" w:hAnsi="Times New Roman" w:cs="Times New Roman"/>
                <w:lang w:val="ro-RO"/>
              </w:rPr>
            </w:pPr>
            <w:r w:rsidRPr="0017577D">
              <w:rPr>
                <w:rFonts w:ascii="Times New Roman" w:hAnsi="Times New Roman" w:cs="Times New Roman"/>
                <w:lang w:val="ro-RO"/>
              </w:rPr>
              <w:t xml:space="preserve">În cazul în care rodenticidul poate ajunge pe sol trebuie să se ia măsuri imediate pentru colectarea lui </w:t>
            </w:r>
            <w:r w:rsidRPr="0017577D">
              <w:rPr>
                <w:rFonts w:cs="Times New Roman"/>
                <w:lang w:val="ro-RO"/>
              </w:rPr>
              <w:t>ș</w:t>
            </w:r>
            <w:r w:rsidRPr="0017577D">
              <w:rPr>
                <w:rFonts w:ascii="Times New Roman" w:hAnsi="Times New Roman" w:cs="Times New Roman"/>
                <w:lang w:val="ro-RO"/>
              </w:rPr>
              <w:t>i cură</w:t>
            </w:r>
            <w:r w:rsidRPr="0017577D">
              <w:rPr>
                <w:rFonts w:cs="Times New Roman"/>
                <w:lang w:val="ro-RO"/>
              </w:rPr>
              <w:t>ț</w:t>
            </w:r>
            <w:r w:rsidRPr="0017577D">
              <w:rPr>
                <w:rFonts w:ascii="Times New Roman" w:hAnsi="Times New Roman" w:cs="Times New Roman"/>
                <w:lang w:val="ro-RO"/>
              </w:rPr>
              <w:t xml:space="preserve">area zonei. </w:t>
            </w:r>
          </w:p>
          <w:p w:rsidR="00DD4688" w:rsidRPr="0017577D" w:rsidRDefault="005D7EAD" w:rsidP="0017577D">
            <w:pPr>
              <w:numPr>
                <w:ilvl w:val="0"/>
                <w:numId w:val="5"/>
              </w:numPr>
              <w:spacing w:after="0" w:line="240" w:lineRule="auto"/>
              <w:rPr>
                <w:rFonts w:ascii="Times New Roman" w:hAnsi="Times New Roman" w:cs="Times New Roman"/>
                <w:lang w:val="ro-RO"/>
              </w:rPr>
            </w:pPr>
            <w:r w:rsidRPr="0017577D">
              <w:rPr>
                <w:rFonts w:ascii="Times New Roman" w:hAnsi="Times New Roman" w:cs="Times New Roman"/>
                <w:lang w:val="ro-RO"/>
              </w:rPr>
              <w:t>In cazul pătrunderii în apă se colectează mecanic întrucât substan</w:t>
            </w:r>
            <w:r w:rsidRPr="0017577D">
              <w:rPr>
                <w:rFonts w:cs="Times New Roman"/>
                <w:lang w:val="ro-RO"/>
              </w:rPr>
              <w:t>ț</w:t>
            </w:r>
            <w:r w:rsidRPr="0017577D">
              <w:rPr>
                <w:rFonts w:ascii="Times New Roman" w:hAnsi="Times New Roman" w:cs="Times New Roman"/>
                <w:lang w:val="ro-RO"/>
              </w:rPr>
              <w:t>a activă este foarte toxică pentru organismele acvatice.</w:t>
            </w:r>
          </w:p>
        </w:tc>
      </w:tr>
      <w:tr w:rsidR="00DD4688" w:rsidRPr="0017577D" w:rsidTr="0017577D">
        <w:tc>
          <w:tcPr>
            <w:tcW w:w="9926"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17577D">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Indicaţii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pentru</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protejarea</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organismelor</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nevizate</w:t>
            </w:r>
            <w:proofErr w:type="spellEnd"/>
            <w:r w:rsidRPr="0017577D">
              <w:rPr>
                <w:rFonts w:ascii="Times New Roman" w:eastAsia="Times New Roman" w:hAnsi="Times New Roman" w:cs="Times New Roman"/>
                <w:lang w:val="fr-FR"/>
              </w:rPr>
              <w:t> :</w:t>
            </w:r>
          </w:p>
          <w:p w:rsidR="005D7EAD" w:rsidRPr="0017577D" w:rsidRDefault="005D7EAD" w:rsidP="0017577D">
            <w:pPr>
              <w:numPr>
                <w:ilvl w:val="0"/>
                <w:numId w:val="6"/>
              </w:numPr>
              <w:spacing w:after="0" w:line="240" w:lineRule="auto"/>
              <w:rPr>
                <w:rFonts w:ascii="Times New Roman" w:hAnsi="Times New Roman" w:cs="Times New Roman"/>
                <w:lang w:val="ro-RO"/>
              </w:rPr>
            </w:pPr>
            <w:r w:rsidRPr="0017577D">
              <w:rPr>
                <w:rFonts w:ascii="Times New Roman" w:hAnsi="Times New Roman" w:cs="Times New Roman"/>
                <w:lang w:val="ro-RO"/>
              </w:rPr>
              <w:t>Aplicarea în spa</w:t>
            </w:r>
            <w:r w:rsidRPr="0017577D">
              <w:rPr>
                <w:rFonts w:cs="Times New Roman"/>
                <w:lang w:val="ro-RO"/>
              </w:rPr>
              <w:t>ț</w:t>
            </w:r>
            <w:r w:rsidRPr="0017577D">
              <w:rPr>
                <w:rFonts w:ascii="Times New Roman" w:hAnsi="Times New Roman" w:cs="Times New Roman"/>
                <w:lang w:val="ro-RO"/>
              </w:rPr>
              <w:t>iile deschise se va face numai în cutii speciale pentru momeli, în condi</w:t>
            </w:r>
            <w:r w:rsidRPr="0017577D">
              <w:rPr>
                <w:rFonts w:cs="Times New Roman"/>
                <w:lang w:val="ro-RO"/>
              </w:rPr>
              <w:t>ț</w:t>
            </w:r>
            <w:r w:rsidRPr="0017577D">
              <w:rPr>
                <w:rFonts w:ascii="Times New Roman" w:hAnsi="Times New Roman" w:cs="Times New Roman"/>
                <w:lang w:val="ro-RO"/>
              </w:rPr>
              <w:t>ii de siguran</w:t>
            </w:r>
            <w:r w:rsidRPr="0017577D">
              <w:rPr>
                <w:rFonts w:cs="Times New Roman"/>
                <w:lang w:val="ro-RO"/>
              </w:rPr>
              <w:t>ț</w:t>
            </w:r>
            <w:r w:rsidRPr="0017577D">
              <w:rPr>
                <w:rFonts w:ascii="Times New Roman" w:hAnsi="Times New Roman" w:cs="Times New Roman"/>
                <w:lang w:val="ro-RO"/>
              </w:rPr>
              <w:t>ă pentru evitarea ingestiei de către animalele ne</w:t>
            </w:r>
            <w:r w:rsidRPr="0017577D">
              <w:rPr>
                <w:rFonts w:cs="Times New Roman"/>
                <w:lang w:val="ro-RO"/>
              </w:rPr>
              <w:t>ț</w:t>
            </w:r>
            <w:r w:rsidRPr="0017577D">
              <w:rPr>
                <w:rFonts w:ascii="Times New Roman" w:hAnsi="Times New Roman" w:cs="Times New Roman"/>
                <w:lang w:val="ro-RO"/>
              </w:rPr>
              <w:t xml:space="preserve">intă </w:t>
            </w:r>
            <w:r w:rsidRPr="0017577D">
              <w:rPr>
                <w:rFonts w:cs="Times New Roman"/>
                <w:lang w:val="ro-RO"/>
              </w:rPr>
              <w:t>ș</w:t>
            </w:r>
            <w:r w:rsidRPr="0017577D">
              <w:rPr>
                <w:rFonts w:ascii="Times New Roman" w:hAnsi="Times New Roman" w:cs="Times New Roman"/>
                <w:lang w:val="ro-RO"/>
              </w:rPr>
              <w:t>i păsări.</w:t>
            </w:r>
          </w:p>
          <w:p w:rsidR="00DD4688" w:rsidRPr="0017577D" w:rsidRDefault="005D7EAD" w:rsidP="0017577D">
            <w:pPr>
              <w:numPr>
                <w:ilvl w:val="0"/>
                <w:numId w:val="6"/>
              </w:numPr>
              <w:spacing w:after="0" w:line="240" w:lineRule="auto"/>
              <w:rPr>
                <w:rFonts w:ascii="Times New Roman" w:eastAsia="Times New Roman" w:hAnsi="Times New Roman" w:cs="Times New Roman"/>
                <w:lang w:val="fr-FR"/>
              </w:rPr>
            </w:pPr>
            <w:r w:rsidRPr="0017577D">
              <w:rPr>
                <w:rFonts w:ascii="Times New Roman" w:hAnsi="Times New Roman" w:cs="Times New Roman"/>
                <w:lang w:val="ro-RO"/>
              </w:rPr>
              <w:t>Depozitarea se face numai în locuri speciale  prevăzute cu sisteme de închidere în siguran</w:t>
            </w:r>
            <w:r w:rsidRPr="0017577D">
              <w:rPr>
                <w:rFonts w:cs="Times New Roman"/>
                <w:lang w:val="ro-RO"/>
              </w:rPr>
              <w:t>ț</w:t>
            </w:r>
            <w:r w:rsidRPr="0017577D">
              <w:rPr>
                <w:rFonts w:ascii="Times New Roman" w:hAnsi="Times New Roman" w:cs="Times New Roman"/>
                <w:lang w:val="ro-RO"/>
              </w:rPr>
              <w:t>ă, cu protec</w:t>
            </w:r>
            <w:r w:rsidRPr="0017577D">
              <w:rPr>
                <w:rFonts w:cs="Times New Roman"/>
                <w:lang w:val="ro-RO"/>
              </w:rPr>
              <w:t>ț</w:t>
            </w:r>
            <w:r w:rsidRPr="0017577D">
              <w:rPr>
                <w:rFonts w:ascii="Times New Roman" w:hAnsi="Times New Roman" w:cs="Times New Roman"/>
                <w:lang w:val="ro-RO"/>
              </w:rPr>
              <w:t>ie la expunerea razelor solare, departe de surse de căldură/aprindere, cu ventila</w:t>
            </w:r>
            <w:r w:rsidRPr="0017577D">
              <w:rPr>
                <w:rFonts w:cs="Times New Roman"/>
                <w:lang w:val="ro-RO"/>
              </w:rPr>
              <w:t>ț</w:t>
            </w:r>
            <w:r w:rsidRPr="0017577D">
              <w:rPr>
                <w:rFonts w:ascii="Times New Roman" w:hAnsi="Times New Roman" w:cs="Times New Roman"/>
                <w:lang w:val="ro-RO"/>
              </w:rPr>
              <w:t>ie adecvată.</w:t>
            </w:r>
          </w:p>
        </w:tc>
      </w:tr>
      <w:tr w:rsidR="00DD4688" w:rsidRPr="0017577D" w:rsidTr="00C220C9">
        <w:tc>
          <w:tcPr>
            <w:tcW w:w="9926" w:type="dxa"/>
            <w:tcBorders>
              <w:top w:val="single" w:sz="4" w:space="0" w:color="auto"/>
              <w:left w:val="single" w:sz="4" w:space="0" w:color="auto"/>
              <w:bottom w:val="single" w:sz="4" w:space="0" w:color="auto"/>
              <w:right w:val="single" w:sz="4" w:space="0" w:color="auto"/>
            </w:tcBorders>
          </w:tcPr>
          <w:p w:rsidR="00DD4688" w:rsidRPr="0017577D" w:rsidRDefault="00DD4688" w:rsidP="0017577D">
            <w:pPr>
              <w:spacing w:after="0" w:line="240" w:lineRule="auto"/>
              <w:rPr>
                <w:rFonts w:ascii="Times New Roman" w:eastAsia="Times New Roman" w:hAnsi="Times New Roman" w:cs="Times New Roman"/>
                <w:lang w:val="it-IT"/>
              </w:rPr>
            </w:pPr>
            <w:r w:rsidRPr="0017577D">
              <w:rPr>
                <w:rFonts w:ascii="Times New Roman" w:eastAsia="Times New Roman" w:hAnsi="Times New Roman" w:cs="Times New Roman"/>
                <w:lang w:val="it-IT"/>
              </w:rPr>
              <w:t>Măsuri pentru prevenirea contaminării apei:</w:t>
            </w:r>
          </w:p>
          <w:p w:rsidR="005D7EAD" w:rsidRPr="0017577D" w:rsidRDefault="005D7EAD" w:rsidP="0017577D">
            <w:pPr>
              <w:numPr>
                <w:ilvl w:val="0"/>
                <w:numId w:val="7"/>
              </w:numPr>
              <w:spacing w:after="0" w:line="240" w:lineRule="auto"/>
              <w:rPr>
                <w:rFonts w:ascii="Times New Roman" w:hAnsi="Times New Roman" w:cs="Times New Roman"/>
                <w:lang w:val="ro-RO"/>
              </w:rPr>
            </w:pPr>
            <w:r w:rsidRPr="0017577D">
              <w:rPr>
                <w:rFonts w:ascii="Times New Roman" w:hAnsi="Times New Roman" w:cs="Times New Roman"/>
                <w:lang w:val="ro-RO"/>
              </w:rPr>
              <w:t xml:space="preserve">Monitorizarea cutiilor cu momeală </w:t>
            </w:r>
            <w:r w:rsidRPr="0017577D">
              <w:rPr>
                <w:rFonts w:cs="Times New Roman"/>
                <w:lang w:val="ro-RO"/>
              </w:rPr>
              <w:t>ș</w:t>
            </w:r>
            <w:r w:rsidRPr="0017577D">
              <w:rPr>
                <w:rFonts w:ascii="Times New Roman" w:hAnsi="Times New Roman" w:cs="Times New Roman"/>
                <w:lang w:val="ro-RO"/>
              </w:rPr>
              <w:t>i înlocuirea momelilor consumate.</w:t>
            </w:r>
          </w:p>
          <w:p w:rsidR="005D7EAD" w:rsidRPr="0017577D" w:rsidRDefault="005D7EAD" w:rsidP="0017577D">
            <w:pPr>
              <w:numPr>
                <w:ilvl w:val="0"/>
                <w:numId w:val="7"/>
              </w:numPr>
              <w:spacing w:after="0" w:line="240" w:lineRule="auto"/>
              <w:rPr>
                <w:rFonts w:ascii="Times New Roman" w:hAnsi="Times New Roman" w:cs="Times New Roman"/>
                <w:b/>
                <w:lang w:val="ro-RO"/>
              </w:rPr>
            </w:pPr>
            <w:r w:rsidRPr="0017577D">
              <w:rPr>
                <w:rFonts w:ascii="Times New Roman" w:hAnsi="Times New Roman" w:cs="Times New Roman"/>
                <w:lang w:val="ro-RO"/>
              </w:rPr>
              <w:t>Indepărtarea cadavrelor de rozătoare la intervale regulate, conform normelor de eliminare.</w:t>
            </w:r>
          </w:p>
          <w:p w:rsidR="005D7EAD" w:rsidRPr="0017577D" w:rsidRDefault="005D7EAD" w:rsidP="0017577D">
            <w:pPr>
              <w:numPr>
                <w:ilvl w:val="0"/>
                <w:numId w:val="7"/>
              </w:numPr>
              <w:spacing w:after="0" w:line="240" w:lineRule="auto"/>
              <w:rPr>
                <w:rFonts w:ascii="Times New Roman" w:hAnsi="Times New Roman" w:cs="Times New Roman"/>
                <w:b/>
                <w:lang w:val="ro-RO"/>
              </w:rPr>
            </w:pPr>
            <w:r w:rsidRPr="0017577D">
              <w:rPr>
                <w:rFonts w:ascii="Times New Roman" w:hAnsi="Times New Roman" w:cs="Times New Roman"/>
                <w:lang w:val="ro-RO"/>
              </w:rPr>
              <w:t>Utilizarea momelilor în cantită</w:t>
            </w:r>
            <w:r w:rsidRPr="0017577D">
              <w:rPr>
                <w:rFonts w:cs="Times New Roman"/>
                <w:lang w:val="ro-RO"/>
              </w:rPr>
              <w:t>ț</w:t>
            </w:r>
            <w:r w:rsidRPr="0017577D">
              <w:rPr>
                <w:rFonts w:ascii="Times New Roman" w:hAnsi="Times New Roman" w:cs="Times New Roman"/>
                <w:lang w:val="ro-RO"/>
              </w:rPr>
              <w:t>i adecvate, astfel încât să se evite generarea de</w:t>
            </w:r>
            <w:r w:rsidRPr="0017577D">
              <w:rPr>
                <w:rFonts w:cs="Times New Roman"/>
                <w:lang w:val="ro-RO"/>
              </w:rPr>
              <w:t>ș</w:t>
            </w:r>
            <w:r w:rsidRPr="0017577D">
              <w:rPr>
                <w:rFonts w:ascii="Times New Roman" w:hAnsi="Times New Roman" w:cs="Times New Roman"/>
                <w:lang w:val="ro-RO"/>
              </w:rPr>
              <w:t>eurilor de produs.</w:t>
            </w:r>
          </w:p>
          <w:p w:rsidR="00DD4688" w:rsidRPr="0017577D" w:rsidRDefault="005D7EAD" w:rsidP="0017577D">
            <w:pPr>
              <w:numPr>
                <w:ilvl w:val="0"/>
                <w:numId w:val="7"/>
              </w:numPr>
              <w:spacing w:after="0" w:line="240" w:lineRule="auto"/>
              <w:rPr>
                <w:rFonts w:ascii="Times New Roman" w:eastAsia="Times New Roman" w:hAnsi="Times New Roman" w:cs="Times New Roman"/>
                <w:b/>
                <w:lang w:val="it-IT"/>
              </w:rPr>
            </w:pPr>
            <w:r w:rsidRPr="0017577D">
              <w:rPr>
                <w:rFonts w:ascii="Times New Roman" w:hAnsi="Times New Roman" w:cs="Times New Roman"/>
                <w:lang w:val="ro-RO"/>
              </w:rPr>
              <w:t xml:space="preserve">În cazul în care rodenticidul poate ajunge pe sol si apa trebuie să se ia măsuri imediate pentru colectarea mecanica, stocarea in siguranta a deseurilor </w:t>
            </w:r>
            <w:r w:rsidRPr="0017577D">
              <w:rPr>
                <w:rFonts w:cs="Times New Roman"/>
                <w:lang w:val="ro-RO"/>
              </w:rPr>
              <w:t>ș</w:t>
            </w:r>
            <w:r w:rsidRPr="0017577D">
              <w:rPr>
                <w:rFonts w:ascii="Times New Roman" w:hAnsi="Times New Roman" w:cs="Times New Roman"/>
                <w:lang w:val="ro-RO"/>
              </w:rPr>
              <w:t>i cură</w:t>
            </w:r>
            <w:r w:rsidRPr="0017577D">
              <w:rPr>
                <w:rFonts w:cs="Times New Roman"/>
                <w:lang w:val="ro-RO"/>
              </w:rPr>
              <w:t>ț</w:t>
            </w:r>
            <w:r w:rsidRPr="0017577D">
              <w:rPr>
                <w:rFonts w:ascii="Times New Roman" w:hAnsi="Times New Roman" w:cs="Times New Roman"/>
                <w:lang w:val="ro-RO"/>
              </w:rPr>
              <w:t>area zonei.</w:t>
            </w:r>
          </w:p>
        </w:tc>
      </w:tr>
    </w:tbl>
    <w:p w:rsidR="00DD4688" w:rsidRPr="0017577D" w:rsidRDefault="00DD4688" w:rsidP="0017577D">
      <w:pPr>
        <w:spacing w:after="0" w:line="240" w:lineRule="auto"/>
        <w:rPr>
          <w:rFonts w:ascii="Times New Roman" w:eastAsia="Times New Roman" w:hAnsi="Times New Roman" w:cs="Times New Roman"/>
          <w:lang w:val="fr-FR"/>
        </w:rPr>
      </w:pPr>
    </w:p>
    <w:p w:rsidR="00DD4688" w:rsidRPr="0017577D" w:rsidRDefault="00DD4688" w:rsidP="0017577D">
      <w:pPr>
        <w:spacing w:after="0" w:line="240" w:lineRule="auto"/>
        <w:rPr>
          <w:rFonts w:ascii="Times New Roman" w:eastAsia="Times New Roman" w:hAnsi="Times New Roman" w:cs="Times New Roman"/>
          <w:lang w:val="fr-FR"/>
        </w:rPr>
      </w:pPr>
      <w:r w:rsidRPr="0017577D">
        <w:rPr>
          <w:rFonts w:ascii="Times New Roman" w:eastAsia="Times New Roman" w:hAnsi="Times New Roman" w:cs="Times New Roman"/>
          <w:lang w:val="fr-FR"/>
        </w:rPr>
        <w:t>SĂNĂTATEA ANIMALĂ</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gridCol w:w="27"/>
        <w:gridCol w:w="24"/>
      </w:tblGrid>
      <w:tr w:rsidR="00DD4688" w:rsidRPr="0017577D" w:rsidTr="0017577D">
        <w:trPr>
          <w:gridAfter w:val="1"/>
          <w:wAfter w:w="24" w:type="dxa"/>
        </w:trPr>
        <w:tc>
          <w:tcPr>
            <w:tcW w:w="9950" w:type="dxa"/>
            <w:gridSpan w:val="2"/>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AD2568">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Măsuri</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precauţie</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în</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perioada</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depozitării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utilizării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şi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transportului</w:t>
            </w:r>
            <w:proofErr w:type="spellEnd"/>
            <w:r w:rsidRPr="0017577D">
              <w:rPr>
                <w:rFonts w:ascii="Times New Roman" w:eastAsia="Times New Roman" w:hAnsi="Times New Roman" w:cs="Times New Roman"/>
                <w:lang w:val="fr-FR"/>
              </w:rPr>
              <w:t> :</w:t>
            </w:r>
          </w:p>
          <w:p w:rsidR="005D7EAD" w:rsidRPr="0017577D" w:rsidRDefault="005D7EAD" w:rsidP="00AD2568">
            <w:pPr>
              <w:spacing w:after="0" w:line="240" w:lineRule="auto"/>
              <w:jc w:val="both"/>
              <w:rPr>
                <w:rFonts w:ascii="Times New Roman" w:eastAsia="Calibri" w:hAnsi="Times New Roman" w:cs="Times New Roman"/>
                <w:lang w:val="it-IT"/>
              </w:rPr>
            </w:pPr>
            <w:r w:rsidRPr="0017577D">
              <w:rPr>
                <w:rFonts w:ascii="Times New Roman" w:eastAsia="Calibri" w:hAnsi="Times New Roman" w:cs="Times New Roman"/>
                <w:lang w:val="it-IT"/>
              </w:rPr>
              <w:t>Se pastreaza în spaţii închise ferite de accesul animalelor domestice.</w:t>
            </w:r>
          </w:p>
          <w:p w:rsidR="00DD4688" w:rsidRPr="0017577D" w:rsidRDefault="005D7EAD" w:rsidP="00AD2568">
            <w:pPr>
              <w:spacing w:after="0" w:line="240" w:lineRule="auto"/>
              <w:jc w:val="both"/>
              <w:rPr>
                <w:rFonts w:ascii="Times New Roman" w:eastAsia="Times New Roman" w:hAnsi="Times New Roman" w:cs="Times New Roman"/>
                <w:lang w:val="it-IT"/>
              </w:rPr>
            </w:pPr>
            <w:r w:rsidRPr="0017577D">
              <w:rPr>
                <w:rFonts w:ascii="Times New Roman" w:eastAsia="Calibri" w:hAnsi="Times New Roman" w:cs="Times New Roman"/>
                <w:lang w:val="it-IT"/>
              </w:rPr>
              <w:t>Este indicată folosirea staţiilor de intoxicare din plastic pentru prevenirea consumării accidentale de către animale nevizate. Aşezarea momelii în locul potrivit, în cutia capcanei, asigură selectivitatea otrăvii până la o anumită măsură, împieducând accesul la otravă a organismelor expuse neintenţionat. Este de menţionat însă că nu poate fi exclusă luarea pastei rodenticide din cutie de către şoareci şi şobolani. În lipsa staţiilor de intoxicare, pungile, fără a desface hârtia de filtru, trebuie puse pe o tavă de hârtie sau de plastic şi aşezate lângă perete acoperind cu o ţiglă sau un alt capac corespunzător în aşa fel încât numai rozătoarele să aibă acces, dar animalele de casă şi animalele domestice cu folos economic să nu ajungă la ele. Pungile pot fi şi fixate cu ajutorul uno rcabluri de sârmă pentru a preveni mutarea lor de către rozătoare.</w:t>
            </w:r>
          </w:p>
        </w:tc>
      </w:tr>
      <w:tr w:rsidR="00DD4688" w:rsidRPr="0017577D" w:rsidTr="0017577D">
        <w:trPr>
          <w:gridAfter w:val="1"/>
          <w:wAfter w:w="24" w:type="dxa"/>
        </w:trPr>
        <w:tc>
          <w:tcPr>
            <w:tcW w:w="9950" w:type="dxa"/>
            <w:gridSpan w:val="2"/>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AD2568">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Controlul</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expunerii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în</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prezenţa</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animalelor</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şi</w:t>
            </w:r>
            <w:proofErr w:type="spellEnd"/>
            <w:r w:rsidRPr="0017577D">
              <w:rPr>
                <w:rFonts w:ascii="Times New Roman" w:eastAsia="Times New Roman" w:hAnsi="Times New Roman" w:cs="Times New Roman"/>
                <w:lang w:val="fr-FR"/>
              </w:rPr>
              <w:t xml:space="preserve"> a </w:t>
            </w:r>
            <w:proofErr w:type="spellStart"/>
            <w:r w:rsidRPr="0017577D">
              <w:rPr>
                <w:rFonts w:ascii="Times New Roman" w:eastAsia="Times New Roman" w:hAnsi="Times New Roman" w:cs="Times New Roman"/>
                <w:lang w:val="fr-FR"/>
              </w:rPr>
              <w:t>hranei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pentru</w:t>
            </w:r>
            <w:proofErr w:type="spellEnd"/>
            <w:r w:rsidRPr="0017577D">
              <w:rPr>
                <w:rFonts w:ascii="Times New Roman" w:eastAsia="Times New Roman" w:hAnsi="Times New Roman" w:cs="Times New Roman"/>
                <w:lang w:val="fr-FR"/>
              </w:rPr>
              <w:t xml:space="preserve"> animale :</w:t>
            </w:r>
          </w:p>
          <w:p w:rsidR="005D7EAD" w:rsidRPr="0017577D" w:rsidRDefault="005D7EAD" w:rsidP="00AD2568">
            <w:pPr>
              <w:spacing w:after="0" w:line="240" w:lineRule="auto"/>
              <w:jc w:val="both"/>
              <w:rPr>
                <w:rFonts w:ascii="Times New Roman" w:eastAsia="Calibri" w:hAnsi="Times New Roman" w:cs="Times New Roman"/>
                <w:lang w:val="it-IT"/>
              </w:rPr>
            </w:pPr>
            <w:r w:rsidRPr="0017577D">
              <w:rPr>
                <w:rFonts w:ascii="Times New Roman" w:eastAsia="Calibri" w:hAnsi="Times New Roman" w:cs="Times New Roman"/>
                <w:lang w:val="it-IT"/>
              </w:rPr>
              <w:t>A se păstra departe de alimente, băuturi şi hrana pt animale.</w:t>
            </w:r>
          </w:p>
          <w:p w:rsidR="00DD4688" w:rsidRPr="0017577D" w:rsidRDefault="005D7EAD" w:rsidP="00AD2568">
            <w:pPr>
              <w:spacing w:after="0" w:line="240" w:lineRule="auto"/>
              <w:jc w:val="both"/>
              <w:rPr>
                <w:rFonts w:ascii="Times New Roman" w:eastAsia="Times New Roman" w:hAnsi="Times New Roman" w:cs="Times New Roman"/>
                <w:lang w:val="it-IT"/>
              </w:rPr>
            </w:pPr>
            <w:r w:rsidRPr="0017577D">
              <w:rPr>
                <w:rFonts w:ascii="Times New Roman" w:eastAsia="Calibri" w:hAnsi="Times New Roman" w:cs="Times New Roman"/>
                <w:lang w:val="it-IT"/>
              </w:rPr>
              <w:t>Este interzisă utilizarea preparatului pentru nimicirea altor animale decât cele prevăzute pe etichetă.</w:t>
            </w:r>
            <w:r w:rsidR="00DD4688" w:rsidRPr="0017577D">
              <w:rPr>
                <w:rFonts w:ascii="Times New Roman" w:eastAsia="Times New Roman" w:hAnsi="Times New Roman" w:cs="Times New Roman"/>
                <w:lang w:val="it-IT"/>
              </w:rPr>
              <w:t xml:space="preserve"> </w:t>
            </w:r>
          </w:p>
        </w:tc>
      </w:tr>
      <w:tr w:rsidR="00DD4688" w:rsidRPr="0017577D" w:rsidTr="0017577D">
        <w:trPr>
          <w:gridAfter w:val="1"/>
          <w:wAfter w:w="24" w:type="dxa"/>
        </w:trPr>
        <w:tc>
          <w:tcPr>
            <w:tcW w:w="9950" w:type="dxa"/>
            <w:gridSpan w:val="2"/>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AD2568">
            <w:pPr>
              <w:spacing w:after="0" w:line="240" w:lineRule="auto"/>
              <w:rPr>
                <w:rFonts w:ascii="Times New Roman" w:eastAsia="Times New Roman" w:hAnsi="Times New Roman" w:cs="Times New Roman"/>
                <w:lang w:val="fr-FR"/>
              </w:rPr>
            </w:pPr>
            <w:r w:rsidRPr="0017577D">
              <w:rPr>
                <w:rFonts w:ascii="Times New Roman" w:eastAsia="Times New Roman" w:hAnsi="Times New Roman" w:cs="Times New Roman"/>
                <w:noProof/>
                <w:lang w:val="ro-RO"/>
              </w:rPr>
              <w:t xml:space="preserve">Măsurile necesare pentru protecţia animalelor şi </w:t>
            </w:r>
            <w:proofErr w:type="spellStart"/>
            <w:r w:rsidRPr="0017577D">
              <w:rPr>
                <w:rFonts w:ascii="Times New Roman" w:eastAsia="Times New Roman" w:hAnsi="Times New Roman" w:cs="Times New Roman"/>
                <w:lang w:val="fr-FR"/>
              </w:rPr>
              <w:t>a</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hranei</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pentru</w:t>
            </w:r>
            <w:proofErr w:type="spellEnd"/>
            <w:r w:rsidRPr="0017577D">
              <w:rPr>
                <w:rFonts w:ascii="Times New Roman" w:eastAsia="Times New Roman" w:hAnsi="Times New Roman" w:cs="Times New Roman"/>
                <w:lang w:val="fr-FR"/>
              </w:rPr>
              <w:t xml:space="preserve"> animale :</w:t>
            </w:r>
          </w:p>
          <w:p w:rsidR="005D7EAD" w:rsidRPr="0017577D" w:rsidRDefault="005D7EAD" w:rsidP="00AD2568">
            <w:pPr>
              <w:spacing w:after="0" w:line="240" w:lineRule="auto"/>
              <w:jc w:val="both"/>
              <w:rPr>
                <w:rFonts w:ascii="Times New Roman" w:eastAsia="Calibri" w:hAnsi="Times New Roman" w:cs="Times New Roman"/>
                <w:lang w:val="it-IT"/>
              </w:rPr>
            </w:pPr>
            <w:r w:rsidRPr="0017577D">
              <w:rPr>
                <w:rFonts w:ascii="Times New Roman" w:eastAsia="Calibri" w:hAnsi="Times New Roman" w:cs="Times New Roman"/>
                <w:lang w:val="it-IT"/>
              </w:rPr>
              <w:t xml:space="preserve">Raticidul RATEX </w:t>
            </w:r>
            <w:r w:rsidRPr="0017577D">
              <w:rPr>
                <w:rFonts w:ascii="Times New Roman" w:eastAsia="Calibri" w:hAnsi="Times New Roman" w:cs="Times New Roman"/>
                <w:caps/>
                <w:lang w:val="it-IT"/>
              </w:rPr>
              <w:t>pasta</w:t>
            </w:r>
            <w:r w:rsidRPr="0017577D">
              <w:rPr>
                <w:rFonts w:ascii="Times New Roman" w:eastAsia="Calibri" w:hAnsi="Times New Roman" w:cs="Times New Roman"/>
                <w:lang w:val="it-IT"/>
              </w:rPr>
              <w:t xml:space="preserve"> este un produs sigur având în compozitie substanţa amară BITREX care împiedică consumarea accidentală a produsului. </w:t>
            </w:r>
          </w:p>
          <w:p w:rsidR="005D7EAD" w:rsidRPr="0017577D" w:rsidRDefault="005D7EAD" w:rsidP="00AD2568">
            <w:pPr>
              <w:spacing w:after="0" w:line="240" w:lineRule="auto"/>
              <w:jc w:val="both"/>
              <w:rPr>
                <w:rFonts w:ascii="Times New Roman" w:eastAsia="Calibri" w:hAnsi="Times New Roman" w:cs="Times New Roman"/>
                <w:lang w:val="it-IT"/>
              </w:rPr>
            </w:pPr>
            <w:r w:rsidRPr="0017577D">
              <w:rPr>
                <w:rFonts w:ascii="Times New Roman" w:eastAsia="Calibri" w:hAnsi="Times New Roman" w:cs="Times New Roman"/>
                <w:lang w:val="it-IT"/>
              </w:rPr>
              <w:t xml:space="preserve">Cu utilizarea conform instrucţiunilor se poate minimaliza riscul otrăvirii primare sau secundare a altor animale. </w:t>
            </w:r>
          </w:p>
          <w:p w:rsidR="005D7EAD" w:rsidRPr="0017577D" w:rsidRDefault="005D7EAD" w:rsidP="00AD2568">
            <w:pPr>
              <w:spacing w:after="0" w:line="240" w:lineRule="auto"/>
              <w:jc w:val="both"/>
              <w:rPr>
                <w:rFonts w:ascii="Times New Roman" w:eastAsia="Calibri" w:hAnsi="Times New Roman" w:cs="Times New Roman"/>
                <w:lang w:val="it-IT"/>
              </w:rPr>
            </w:pPr>
            <w:r w:rsidRPr="0017577D">
              <w:rPr>
                <w:rFonts w:ascii="Times New Roman" w:eastAsia="Calibri" w:hAnsi="Times New Roman" w:cs="Times New Roman"/>
                <w:lang w:val="it-IT"/>
              </w:rPr>
              <w:t>Momeala trebuie să fie astfel aşezată încât să nu poată fi accesibilă pentru animale de casă şi animalelor domestice cu folos economic, respectiv păsărilor.</w:t>
            </w:r>
          </w:p>
          <w:p w:rsidR="00DD4688" w:rsidRPr="0017577D" w:rsidRDefault="005D7EAD" w:rsidP="00675852">
            <w:pPr>
              <w:spacing w:after="0" w:line="240" w:lineRule="auto"/>
              <w:jc w:val="both"/>
              <w:rPr>
                <w:rFonts w:ascii="Times New Roman" w:eastAsia="Times New Roman" w:hAnsi="Times New Roman" w:cs="Times New Roman"/>
                <w:lang w:val="it-IT"/>
              </w:rPr>
            </w:pPr>
            <w:r w:rsidRPr="0017577D">
              <w:rPr>
                <w:rFonts w:ascii="Times New Roman" w:eastAsia="Calibri" w:hAnsi="Times New Roman" w:cs="Times New Roman"/>
                <w:lang w:val="it-IT"/>
              </w:rPr>
              <w:t xml:space="preserve">Pentru evitarea otrăvirii altor animale, rozătoarele decedate trebuie adunate în pungi de plastic duble, închise prin legare, se depozitează în tomberoane inchise cu capac şi se elimină conform reglementărilor în vigoare. După deratizare staţiile de intoxicare şi momeala împrastiată trebuie adunate. </w:t>
            </w:r>
            <w:r w:rsidRPr="0017577D">
              <w:rPr>
                <w:rFonts w:ascii="Times New Roman" w:eastAsia="Calibri" w:hAnsi="Times New Roman" w:cs="Times New Roman"/>
                <w:lang w:val="ro-RO"/>
              </w:rPr>
              <w:t>Nu reutilizaţi recipientele goale, doar pentru reziduuri de produs. Inainte de reciclare recipientele trebuie spalate.</w:t>
            </w:r>
            <w:bookmarkStart w:id="0" w:name="_GoBack"/>
            <w:bookmarkEnd w:id="0"/>
          </w:p>
        </w:tc>
      </w:tr>
      <w:tr w:rsidR="00DD4688" w:rsidRPr="0017577D" w:rsidTr="0017577D">
        <w:tc>
          <w:tcPr>
            <w:tcW w:w="9974" w:type="dxa"/>
            <w:gridSpan w:val="3"/>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AD2568">
            <w:pPr>
              <w:spacing w:after="0" w:line="240" w:lineRule="auto"/>
              <w:rPr>
                <w:rFonts w:ascii="Times New Roman" w:eastAsia="Times New Roman" w:hAnsi="Times New Roman" w:cs="Times New Roman"/>
                <w:lang w:val="it-IT"/>
              </w:rPr>
            </w:pPr>
            <w:r w:rsidRPr="0017577D">
              <w:rPr>
                <w:rFonts w:ascii="Times New Roman" w:eastAsia="Times New Roman" w:hAnsi="Times New Roman" w:cs="Times New Roman"/>
                <w:lang w:val="it-IT"/>
              </w:rPr>
              <w:t>Măsuri pentru prevenirea contaminării apei:</w:t>
            </w:r>
          </w:p>
          <w:p w:rsidR="00DD4688" w:rsidRPr="0017577D" w:rsidRDefault="005D7EAD" w:rsidP="00AD2568">
            <w:pPr>
              <w:spacing w:after="0" w:line="240" w:lineRule="auto"/>
              <w:rPr>
                <w:rFonts w:ascii="Times New Roman" w:eastAsia="Times New Roman" w:hAnsi="Times New Roman" w:cs="Times New Roman"/>
                <w:lang w:val="it-IT"/>
              </w:rPr>
            </w:pPr>
            <w:r w:rsidRPr="0017577D">
              <w:rPr>
                <w:rFonts w:ascii="Times New Roman" w:eastAsia="Calibri" w:hAnsi="Times New Roman" w:cs="Times New Roman"/>
                <w:lang w:val="ro-RO"/>
              </w:rPr>
              <w:lastRenderedPageBreak/>
              <w:t>Produsul biocid nu este destinat să fie aplicat pe, în sau în apropierea suprafeţelor apei, iar riscul eliberării în apă este considerat nesemnificativ.</w:t>
            </w:r>
          </w:p>
        </w:tc>
      </w:tr>
      <w:tr w:rsidR="00DD4688" w:rsidRPr="0017577D" w:rsidTr="0017577D">
        <w:trPr>
          <w:gridAfter w:val="2"/>
          <w:wAfter w:w="51" w:type="dxa"/>
        </w:trPr>
        <w:tc>
          <w:tcPr>
            <w:tcW w:w="9923"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AD2568">
            <w:pPr>
              <w:spacing w:after="0" w:line="240" w:lineRule="auto"/>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lastRenderedPageBreak/>
              <w:t>Măsuri</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protecţie</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împotriva</w:t>
            </w:r>
            <w:proofErr w:type="spellEnd"/>
            <w:r w:rsidRPr="0017577D">
              <w:rPr>
                <w:rFonts w:ascii="Times New Roman" w:eastAsia="Times New Roman" w:hAnsi="Times New Roman" w:cs="Times New Roman"/>
                <w:lang w:val="fr-FR"/>
              </w:rPr>
              <w:t xml:space="preserve"> </w:t>
            </w:r>
            <w:proofErr w:type="spellStart"/>
            <w:r w:rsidRPr="0017577D">
              <w:rPr>
                <w:rFonts w:ascii="Times New Roman" w:eastAsia="Times New Roman" w:hAnsi="Times New Roman" w:cs="Times New Roman"/>
                <w:lang w:val="fr-FR"/>
              </w:rPr>
              <w:t>incendiilor</w:t>
            </w:r>
            <w:proofErr w:type="spellEnd"/>
            <w:r w:rsidRPr="0017577D">
              <w:rPr>
                <w:rFonts w:ascii="Times New Roman" w:eastAsia="Times New Roman" w:hAnsi="Times New Roman" w:cs="Times New Roman"/>
                <w:lang w:val="fr-FR"/>
              </w:rPr>
              <w:t> :</w:t>
            </w:r>
          </w:p>
          <w:p w:rsidR="00DD4688" w:rsidRPr="0017577D" w:rsidRDefault="005D7EAD" w:rsidP="00AD2568">
            <w:pPr>
              <w:spacing w:after="0" w:line="240" w:lineRule="auto"/>
              <w:rPr>
                <w:rFonts w:ascii="Times New Roman" w:eastAsia="Times New Roman" w:hAnsi="Times New Roman" w:cs="Times New Roman"/>
                <w:lang w:val="it-IT"/>
              </w:rPr>
            </w:pPr>
            <w:r w:rsidRPr="0017577D">
              <w:rPr>
                <w:rFonts w:ascii="Times New Roman" w:eastAsia="Calibri" w:hAnsi="Times New Roman" w:cs="Times New Roman"/>
                <w:lang w:val="it-IT"/>
              </w:rPr>
              <w:t xml:space="preserve">Nu sunt alte riscuri de incendiu decât cele obişnuite. Substanţa nu este deosebit de inflamabilă, nu are efect oxidant sau exploziv şi nu emană gaze în cantităţi mari la efectul căldurii. Pentru stingerea substanţei inflamate, folosiţi spumă, substanţă chimică uscată, dioxid de carbon sau picuri de apă. În interesul evitării surgerii unei cantităţi mari de apă, este recomandată de preferinţă stingerea cu spumă sau substanţă chimică uscată. </w:t>
            </w:r>
          </w:p>
        </w:tc>
      </w:tr>
    </w:tbl>
    <w:p w:rsidR="00A720A7" w:rsidRPr="0017577D" w:rsidRDefault="00A720A7" w:rsidP="0017577D">
      <w:pPr>
        <w:spacing w:after="0" w:line="240" w:lineRule="auto"/>
        <w:rPr>
          <w:rFonts w:ascii="Times New Roman" w:eastAsia="Times New Roman" w:hAnsi="Times New Roman" w:cs="Times New Roman"/>
          <w:lang w:val="fr-FR"/>
        </w:rPr>
      </w:pPr>
    </w:p>
    <w:p w:rsidR="00DD4688" w:rsidRPr="0017577D" w:rsidRDefault="00DD4688" w:rsidP="0017577D">
      <w:pPr>
        <w:spacing w:after="0" w:line="240" w:lineRule="auto"/>
        <w:rPr>
          <w:rFonts w:ascii="Times New Roman" w:eastAsia="Times New Roman" w:hAnsi="Times New Roman" w:cs="Times New Roman"/>
          <w:b/>
          <w:lang w:val="fr-FR"/>
        </w:rPr>
      </w:pPr>
      <w:r w:rsidRPr="0017577D">
        <w:rPr>
          <w:rFonts w:ascii="Times New Roman" w:eastAsia="Times New Roman" w:hAnsi="Times New Roman" w:cs="Times New Roman"/>
          <w:b/>
          <w:lang w:val="fr-FR"/>
        </w:rPr>
        <w:t>X. EVALUAREA EFICACITATII BIOCIDE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D4688" w:rsidRPr="0017577D" w:rsidTr="00B37D93">
        <w:tc>
          <w:tcPr>
            <w:tcW w:w="9923" w:type="dxa"/>
            <w:tcBorders>
              <w:top w:val="single" w:sz="4" w:space="0" w:color="auto"/>
              <w:left w:val="single" w:sz="4" w:space="0" w:color="auto"/>
              <w:bottom w:val="single" w:sz="4" w:space="0" w:color="auto"/>
              <w:right w:val="single" w:sz="4" w:space="0" w:color="auto"/>
            </w:tcBorders>
            <w:shd w:val="clear" w:color="auto" w:fill="FFFFFF"/>
          </w:tcPr>
          <w:p w:rsidR="005D7EAD" w:rsidRPr="0017577D" w:rsidRDefault="00DD4688" w:rsidP="0017577D">
            <w:pPr>
              <w:spacing w:after="0" w:line="240" w:lineRule="auto"/>
              <w:rPr>
                <w:rFonts w:ascii="Times New Roman" w:hAnsi="Times New Roman" w:cs="Times New Roman"/>
                <w:lang w:val="pt-BR"/>
              </w:rPr>
            </w:pPr>
            <w:r w:rsidRPr="0017577D">
              <w:rPr>
                <w:rFonts w:ascii="Times New Roman" w:eastAsia="Times New Roman" w:hAnsi="Times New Roman" w:cs="Times New Roman"/>
                <w:b/>
                <w:lang w:val="it-IT"/>
              </w:rPr>
              <w:t>Organismele-ţintă</w:t>
            </w:r>
            <w:r w:rsidRPr="0017577D">
              <w:rPr>
                <w:rFonts w:ascii="Times New Roman" w:eastAsia="Times New Roman" w:hAnsi="Times New Roman" w:cs="Times New Roman"/>
                <w:lang w:val="it-IT"/>
              </w:rPr>
              <w:t>:</w:t>
            </w:r>
            <w:r w:rsidR="005D7EAD" w:rsidRPr="0017577D">
              <w:rPr>
                <w:rFonts w:ascii="Times New Roman" w:hAnsi="Times New Roman" w:cs="Times New Roman"/>
                <w:i/>
                <w:lang w:val="pt-BR"/>
              </w:rPr>
              <w:t xml:space="preserve"> Rattus norvegicus </w:t>
            </w:r>
            <w:r w:rsidR="005D7EAD" w:rsidRPr="0017577D">
              <w:rPr>
                <w:rFonts w:ascii="Times New Roman" w:hAnsi="Times New Roman" w:cs="Times New Roman"/>
                <w:lang w:val="pt-BR"/>
              </w:rPr>
              <w:t>(sobolan cenusiu),</w:t>
            </w:r>
            <w:r w:rsidR="005D7EAD" w:rsidRPr="0017577D">
              <w:rPr>
                <w:rFonts w:ascii="Times New Roman" w:hAnsi="Times New Roman" w:cs="Times New Roman"/>
                <w:i/>
                <w:lang w:val="pt-BR"/>
              </w:rPr>
              <w:t xml:space="preserve"> Mus musculus </w:t>
            </w:r>
            <w:r w:rsidR="005D7EAD" w:rsidRPr="0017577D">
              <w:rPr>
                <w:rFonts w:ascii="Times New Roman" w:hAnsi="Times New Roman" w:cs="Times New Roman"/>
                <w:lang w:val="pt-BR"/>
              </w:rPr>
              <w:t>(soarece de casa)</w:t>
            </w:r>
          </w:p>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b/>
                <w:lang w:val="it-IT"/>
              </w:rPr>
              <w:t xml:space="preserve">Stadiul de dezvoltare: </w:t>
            </w:r>
            <w:r w:rsidR="005D7EAD" w:rsidRPr="0017577D">
              <w:rPr>
                <w:rFonts w:ascii="Times New Roman" w:hAnsi="Times New Roman" w:cs="Times New Roman"/>
                <w:lang w:val="pt-BR"/>
              </w:rPr>
              <w:t>-  juvenili si adulti</w:t>
            </w:r>
          </w:p>
        </w:tc>
      </w:tr>
      <w:tr w:rsidR="00DD4688" w:rsidRPr="0017577D" w:rsidTr="0017577D">
        <w:tc>
          <w:tcPr>
            <w:tcW w:w="9923" w:type="dxa"/>
            <w:tcBorders>
              <w:top w:val="single" w:sz="4" w:space="0" w:color="auto"/>
              <w:left w:val="single" w:sz="4" w:space="0" w:color="auto"/>
              <w:bottom w:val="single" w:sz="4" w:space="0" w:color="auto"/>
              <w:right w:val="single" w:sz="4" w:space="0" w:color="auto"/>
            </w:tcBorders>
            <w:shd w:val="clear" w:color="auto" w:fill="auto"/>
          </w:tcPr>
          <w:p w:rsidR="00DD4688" w:rsidRPr="0017577D" w:rsidRDefault="00DD4688" w:rsidP="0017577D">
            <w:pPr>
              <w:spacing w:after="0" w:line="240" w:lineRule="auto"/>
              <w:rPr>
                <w:rFonts w:ascii="Times New Roman" w:eastAsia="Times New Roman" w:hAnsi="Times New Roman" w:cs="Times New Roman"/>
                <w:lang w:val="pt-BR"/>
              </w:rPr>
            </w:pPr>
            <w:r w:rsidRPr="0017577D">
              <w:rPr>
                <w:rFonts w:ascii="Times New Roman" w:eastAsia="Times New Roman" w:hAnsi="Times New Roman" w:cs="Times New Roman"/>
                <w:b/>
                <w:lang w:val="pt-BR"/>
              </w:rPr>
              <w:t>Mod de acţiune</w:t>
            </w:r>
            <w:r w:rsidRPr="0017577D">
              <w:rPr>
                <w:rFonts w:ascii="Times New Roman" w:eastAsia="Times New Roman" w:hAnsi="Times New Roman" w:cs="Times New Roman"/>
                <w:lang w:val="pt-BR"/>
              </w:rPr>
              <w:t xml:space="preserve"> : </w:t>
            </w:r>
            <w:r w:rsidR="005D7EAD" w:rsidRPr="0017577D">
              <w:rPr>
                <w:rFonts w:ascii="Times New Roman" w:hAnsi="Times New Roman" w:cs="Times New Roman"/>
                <w:lang w:val="ro-RO"/>
              </w:rPr>
              <w:t>Anticoagulant, cu actiune prin ingestie</w:t>
            </w:r>
          </w:p>
        </w:tc>
      </w:tr>
      <w:tr w:rsidR="00DD4688" w:rsidRPr="0017577D" w:rsidTr="005D7EAD">
        <w:tc>
          <w:tcPr>
            <w:tcW w:w="9923" w:type="dxa"/>
            <w:tcBorders>
              <w:top w:val="single" w:sz="4" w:space="0" w:color="auto"/>
              <w:left w:val="single" w:sz="4" w:space="0" w:color="auto"/>
              <w:bottom w:val="single" w:sz="4" w:space="0" w:color="auto"/>
              <w:right w:val="single" w:sz="4" w:space="0" w:color="auto"/>
            </w:tcBorders>
            <w:shd w:val="clear" w:color="auto" w:fill="FFFFFF"/>
          </w:tcPr>
          <w:p w:rsidR="00DD4688" w:rsidRPr="0017577D" w:rsidRDefault="00DD4688" w:rsidP="0017577D">
            <w:pPr>
              <w:spacing w:after="0" w:line="240" w:lineRule="auto"/>
              <w:rPr>
                <w:rFonts w:ascii="Times New Roman" w:eastAsia="Times New Roman" w:hAnsi="Times New Roman" w:cs="Times New Roman"/>
                <w:b/>
                <w:lang w:val="fr-FR"/>
              </w:rPr>
            </w:pPr>
            <w:proofErr w:type="spellStart"/>
            <w:r w:rsidRPr="0017577D">
              <w:rPr>
                <w:rFonts w:ascii="Times New Roman" w:eastAsia="Times New Roman" w:hAnsi="Times New Roman" w:cs="Times New Roman"/>
                <w:b/>
                <w:lang w:val="fr-FR"/>
              </w:rPr>
              <w:t>Informaţii</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privind</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testele</w:t>
            </w:r>
            <w:proofErr w:type="spellEnd"/>
            <w:r w:rsidRPr="0017577D">
              <w:rPr>
                <w:rFonts w:ascii="Times New Roman" w:eastAsia="Times New Roman" w:hAnsi="Times New Roman" w:cs="Times New Roman"/>
                <w:b/>
                <w:lang w:val="fr-FR"/>
              </w:rPr>
              <w:t xml:space="preserve"> care </w:t>
            </w:r>
            <w:proofErr w:type="spellStart"/>
            <w:r w:rsidRPr="0017577D">
              <w:rPr>
                <w:rFonts w:ascii="Times New Roman" w:eastAsia="Times New Roman" w:hAnsi="Times New Roman" w:cs="Times New Roman"/>
                <w:b/>
                <w:lang w:val="fr-FR"/>
              </w:rPr>
              <w:t>susţin</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eficacitatea</w:t>
            </w:r>
            <w:proofErr w:type="spellEnd"/>
            <w:r w:rsidRPr="0017577D">
              <w:rPr>
                <w:rFonts w:ascii="Times New Roman" w:eastAsia="Times New Roman" w:hAnsi="Times New Roman" w:cs="Times New Roman"/>
                <w:b/>
                <w:lang w:val="fr-FR"/>
              </w:rPr>
              <w:t xml:space="preserve"> </w:t>
            </w:r>
            <w:proofErr w:type="spellStart"/>
            <w:r w:rsidRPr="0017577D">
              <w:rPr>
                <w:rFonts w:ascii="Times New Roman" w:eastAsia="Times New Roman" w:hAnsi="Times New Roman" w:cs="Times New Roman"/>
                <w:b/>
                <w:lang w:val="fr-FR"/>
              </w:rPr>
              <w:t>biocidă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875"/>
              <w:gridCol w:w="1701"/>
              <w:gridCol w:w="1559"/>
              <w:gridCol w:w="1843"/>
            </w:tblGrid>
            <w:tr w:rsidR="00DD4688" w:rsidRPr="0017577D" w:rsidTr="0017577D">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DD4688" w:rsidRPr="0017577D" w:rsidRDefault="00DD4688" w:rsidP="0017577D">
                  <w:pPr>
                    <w:spacing w:after="0" w:line="240" w:lineRule="auto"/>
                    <w:jc w:val="center"/>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Activitatea</w:t>
                  </w:r>
                  <w:proofErr w:type="spellEnd"/>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DD4688" w:rsidRPr="0017577D" w:rsidRDefault="00DD4688" w:rsidP="0017577D">
                  <w:pPr>
                    <w:spacing w:after="0" w:line="240" w:lineRule="auto"/>
                    <w:jc w:val="center"/>
                    <w:rPr>
                      <w:rFonts w:ascii="Times New Roman" w:eastAsia="Times New Roman" w:hAnsi="Times New Roman" w:cs="Times New Roman"/>
                      <w:lang w:val="pt-BR"/>
                    </w:rPr>
                  </w:pPr>
                  <w:r w:rsidRPr="0017577D">
                    <w:rPr>
                      <w:rFonts w:ascii="Times New Roman" w:eastAsia="Times New Roman" w:hAnsi="Times New Roman" w:cs="Times New Roman"/>
                      <w:lang w:val="pt-BR"/>
                    </w:rPr>
                    <w:t xml:space="preserve">Metoda de testare / </w:t>
                  </w:r>
                </w:p>
                <w:p w:rsidR="00DD4688" w:rsidRPr="0017577D" w:rsidRDefault="00DD4688" w:rsidP="0017577D">
                  <w:pPr>
                    <w:spacing w:after="0" w:line="240" w:lineRule="auto"/>
                    <w:jc w:val="center"/>
                    <w:rPr>
                      <w:rFonts w:ascii="Times New Roman" w:eastAsia="Times New Roman" w:hAnsi="Times New Roman" w:cs="Times New Roman"/>
                      <w:lang w:val="pt-BR"/>
                    </w:rPr>
                  </w:pPr>
                  <w:r w:rsidRPr="0017577D">
                    <w:rPr>
                      <w:rFonts w:ascii="Times New Roman" w:eastAsia="Times New Roman" w:hAnsi="Times New Roman" w:cs="Times New Roman"/>
                      <w:lang w:val="pt-BR"/>
                    </w:rPr>
                    <w:t>Protocolul de testare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4688" w:rsidRPr="0017577D" w:rsidRDefault="00DD4688" w:rsidP="0017577D">
                  <w:pPr>
                    <w:spacing w:after="0" w:line="240" w:lineRule="auto"/>
                    <w:jc w:val="center"/>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Specia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D4688" w:rsidRPr="0017577D" w:rsidRDefault="00DD4688" w:rsidP="0017577D">
                  <w:pPr>
                    <w:spacing w:after="0" w:line="240" w:lineRule="auto"/>
                    <w:jc w:val="center"/>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Concentraţii</w:t>
                  </w:r>
                  <w:proofErr w:type="spellEnd"/>
                  <w:r w:rsidRPr="0017577D">
                    <w:rPr>
                      <w:rFonts w:ascii="Times New Roman" w:eastAsia="Times New Roman" w:hAnsi="Times New Roman" w:cs="Times New Roman"/>
                      <w:lang w:val="fr-FR"/>
                    </w:rPr>
                    <w:t>/</w:t>
                  </w:r>
                </w:p>
                <w:p w:rsidR="00DD4688" w:rsidRPr="0017577D" w:rsidRDefault="00DD4688" w:rsidP="0017577D">
                  <w:pPr>
                    <w:spacing w:after="0" w:line="240" w:lineRule="auto"/>
                    <w:jc w:val="center"/>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Doza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4688" w:rsidRPr="0017577D" w:rsidRDefault="00DD4688" w:rsidP="0017577D">
                  <w:pPr>
                    <w:spacing w:after="0" w:line="240" w:lineRule="auto"/>
                    <w:jc w:val="center"/>
                    <w:rPr>
                      <w:rFonts w:ascii="Times New Roman" w:eastAsia="Times New Roman" w:hAnsi="Times New Roman" w:cs="Times New Roman"/>
                      <w:lang w:val="fr-FR"/>
                    </w:rPr>
                  </w:pPr>
                  <w:proofErr w:type="spellStart"/>
                  <w:r w:rsidRPr="0017577D">
                    <w:rPr>
                      <w:rFonts w:ascii="Times New Roman" w:eastAsia="Times New Roman" w:hAnsi="Times New Roman" w:cs="Times New Roman"/>
                      <w:lang w:val="fr-FR"/>
                    </w:rPr>
                    <w:t>Timpi</w:t>
                  </w:r>
                  <w:proofErr w:type="spellEnd"/>
                  <w:r w:rsidRPr="0017577D">
                    <w:rPr>
                      <w:rFonts w:ascii="Times New Roman" w:eastAsia="Times New Roman" w:hAnsi="Times New Roman" w:cs="Times New Roman"/>
                      <w:lang w:val="fr-FR"/>
                    </w:rPr>
                    <w:t xml:space="preserve"> de </w:t>
                  </w:r>
                  <w:proofErr w:type="spellStart"/>
                  <w:r w:rsidRPr="0017577D">
                    <w:rPr>
                      <w:rFonts w:ascii="Times New Roman" w:eastAsia="Times New Roman" w:hAnsi="Times New Roman" w:cs="Times New Roman"/>
                      <w:lang w:val="fr-FR"/>
                    </w:rPr>
                    <w:t>acţiune</w:t>
                  </w:r>
                  <w:proofErr w:type="spellEnd"/>
                </w:p>
              </w:tc>
            </w:tr>
            <w:tr w:rsidR="005D7EAD" w:rsidRPr="0017577D" w:rsidTr="0017577D">
              <w:tc>
                <w:tcPr>
                  <w:tcW w:w="1690"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(1) Evaluarea eficacitatii</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rPr>
                  </w:pPr>
                  <w:r w:rsidRPr="0017577D">
                    <w:rPr>
                      <w:rFonts w:ascii="Times New Roman" w:hAnsi="Times New Roman" w:cs="Times New Roman"/>
                    </w:rPr>
                    <w:t xml:space="preserve">Test de </w:t>
                  </w:r>
                  <w:proofErr w:type="spellStart"/>
                  <w:r w:rsidRPr="0017577D">
                    <w:rPr>
                      <w:rFonts w:ascii="Times New Roman" w:hAnsi="Times New Roman" w:cs="Times New Roman"/>
                    </w:rPr>
                    <w:t>hranire</w:t>
                  </w:r>
                  <w:proofErr w:type="spellEnd"/>
                  <w:r w:rsidRPr="0017577D">
                    <w:rPr>
                      <w:rFonts w:ascii="Times New Roman" w:hAnsi="Times New Roman" w:cs="Times New Roman"/>
                    </w:rPr>
                    <w:t xml:space="preserve"> la </w:t>
                  </w:r>
                  <w:proofErr w:type="spellStart"/>
                  <w:r w:rsidRPr="0017577D">
                    <w:rPr>
                      <w:rFonts w:ascii="Times New Roman" w:hAnsi="Times New Roman" w:cs="Times New Roman"/>
                    </w:rPr>
                    <w:t>alegere</w:t>
                  </w:r>
                  <w:proofErr w:type="spellEnd"/>
                  <w:r w:rsidRPr="0017577D">
                    <w:rPr>
                      <w:rFonts w:ascii="Times New Roman" w:hAnsi="Times New Roman" w:cs="Times New Roman"/>
                    </w:rPr>
                    <w:t xml:space="preserve"> – in </w:t>
                  </w:r>
                  <w:proofErr w:type="spellStart"/>
                  <w:r w:rsidRPr="0017577D">
                    <w:rPr>
                      <w:rFonts w:ascii="Times New Roman" w:hAnsi="Times New Roman" w:cs="Times New Roman"/>
                    </w:rPr>
                    <w:t>conditii</w:t>
                  </w:r>
                  <w:proofErr w:type="spellEnd"/>
                  <w:r w:rsidRPr="0017577D">
                    <w:rPr>
                      <w:rFonts w:ascii="Times New Roman" w:hAnsi="Times New Roman" w:cs="Times New Roman"/>
                    </w:rPr>
                    <w:t xml:space="preserve"> de </w:t>
                  </w:r>
                  <w:proofErr w:type="spellStart"/>
                  <w:r w:rsidRPr="0017577D">
                    <w:rPr>
                      <w:rFonts w:ascii="Times New Roman" w:hAnsi="Times New Roman" w:cs="Times New Roman"/>
                    </w:rPr>
                    <w:t>laborator</w:t>
                  </w:r>
                  <w:proofErr w:type="spellEnd"/>
                  <w:r w:rsidRPr="0017577D">
                    <w:rPr>
                      <w:rFonts w:ascii="Times New Roman" w:hAnsi="Times New Roman" w:cs="Times New Roman"/>
                    </w:rPr>
                    <w:t xml:space="preserve">, </w:t>
                  </w:r>
                  <w:proofErr w:type="spellStart"/>
                  <w:r w:rsidRPr="0017577D">
                    <w:rPr>
                      <w:rFonts w:ascii="Times New Roman" w:hAnsi="Times New Roman" w:cs="Times New Roman"/>
                    </w:rPr>
                    <w:t>durata</w:t>
                  </w:r>
                  <w:proofErr w:type="spellEnd"/>
                  <w:r w:rsidRPr="0017577D">
                    <w:rPr>
                      <w:rFonts w:ascii="Times New Roman" w:hAnsi="Times New Roman" w:cs="Times New Roman"/>
                    </w:rPr>
                    <w:t xml:space="preserve"> de </w:t>
                  </w:r>
                  <w:proofErr w:type="spellStart"/>
                  <w:r w:rsidRPr="0017577D">
                    <w:rPr>
                      <w:rFonts w:ascii="Times New Roman" w:hAnsi="Times New Roman" w:cs="Times New Roman"/>
                    </w:rPr>
                    <w:t>hranire</w:t>
                  </w:r>
                  <w:proofErr w:type="spellEnd"/>
                  <w:r w:rsidRPr="0017577D">
                    <w:rPr>
                      <w:rFonts w:ascii="Times New Roman" w:hAnsi="Times New Roman" w:cs="Times New Roman"/>
                    </w:rPr>
                    <w:t xml:space="preserve"> - 5 </w:t>
                  </w:r>
                  <w:proofErr w:type="spellStart"/>
                  <w:r w:rsidRPr="0017577D">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it-IT"/>
                    </w:rPr>
                  </w:pPr>
                  <w:r w:rsidRPr="0017577D">
                    <w:rPr>
                      <w:rFonts w:ascii="Times New Roman" w:hAnsi="Times New Roman" w:cs="Times New Roman"/>
                      <w:i/>
                      <w:lang w:val="it-IT"/>
                    </w:rPr>
                    <w:t>Mus musculus</w:t>
                  </w:r>
                  <w:r w:rsidRPr="0017577D">
                    <w:rPr>
                      <w:rFonts w:ascii="Times New Roman" w:hAnsi="Times New Roman" w:cs="Times New Roman"/>
                      <w:lang w:val="it-IT"/>
                    </w:rPr>
                    <w:t xml:space="preserve"> (soareci de casa)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Consum  momeala: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5,6 %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Mortalitate incepand cu</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ziua 6.</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Eficacitate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90% in 10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zile.</w:t>
                  </w:r>
                </w:p>
              </w:tc>
            </w:tr>
            <w:tr w:rsidR="005D7EAD" w:rsidRPr="0017577D" w:rsidTr="0017577D">
              <w:tc>
                <w:tcPr>
                  <w:tcW w:w="1690"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(2) Evaluarea eficacitatii</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rPr>
                  </w:pPr>
                  <w:r w:rsidRPr="0017577D">
                    <w:rPr>
                      <w:rFonts w:ascii="Times New Roman" w:hAnsi="Times New Roman" w:cs="Times New Roman"/>
                    </w:rPr>
                    <w:t xml:space="preserve">Test de </w:t>
                  </w:r>
                  <w:proofErr w:type="spellStart"/>
                  <w:r w:rsidRPr="0017577D">
                    <w:rPr>
                      <w:rFonts w:ascii="Times New Roman" w:hAnsi="Times New Roman" w:cs="Times New Roman"/>
                    </w:rPr>
                    <w:t>hranire</w:t>
                  </w:r>
                  <w:proofErr w:type="spellEnd"/>
                  <w:r w:rsidRPr="0017577D">
                    <w:rPr>
                      <w:rFonts w:ascii="Times New Roman" w:hAnsi="Times New Roman" w:cs="Times New Roman"/>
                    </w:rPr>
                    <w:t xml:space="preserve"> la </w:t>
                  </w:r>
                  <w:proofErr w:type="spellStart"/>
                  <w:r w:rsidRPr="0017577D">
                    <w:rPr>
                      <w:rFonts w:ascii="Times New Roman" w:hAnsi="Times New Roman" w:cs="Times New Roman"/>
                    </w:rPr>
                    <w:t>alegere</w:t>
                  </w:r>
                  <w:proofErr w:type="spellEnd"/>
                  <w:r w:rsidRPr="0017577D">
                    <w:rPr>
                      <w:rFonts w:ascii="Times New Roman" w:hAnsi="Times New Roman" w:cs="Times New Roman"/>
                    </w:rPr>
                    <w:t xml:space="preserve"> – in </w:t>
                  </w:r>
                  <w:proofErr w:type="spellStart"/>
                  <w:r w:rsidRPr="0017577D">
                    <w:rPr>
                      <w:rFonts w:ascii="Times New Roman" w:hAnsi="Times New Roman" w:cs="Times New Roman"/>
                    </w:rPr>
                    <w:t>conditii</w:t>
                  </w:r>
                  <w:proofErr w:type="spellEnd"/>
                  <w:r w:rsidRPr="0017577D">
                    <w:rPr>
                      <w:rFonts w:ascii="Times New Roman" w:hAnsi="Times New Roman" w:cs="Times New Roman"/>
                    </w:rPr>
                    <w:t xml:space="preserve"> de </w:t>
                  </w:r>
                  <w:proofErr w:type="spellStart"/>
                  <w:r w:rsidRPr="0017577D">
                    <w:rPr>
                      <w:rFonts w:ascii="Times New Roman" w:hAnsi="Times New Roman" w:cs="Times New Roman"/>
                    </w:rPr>
                    <w:t>laborator</w:t>
                  </w:r>
                  <w:proofErr w:type="spellEnd"/>
                  <w:r w:rsidRPr="0017577D">
                    <w:rPr>
                      <w:rFonts w:ascii="Times New Roman" w:hAnsi="Times New Roman" w:cs="Times New Roman"/>
                    </w:rPr>
                    <w:t xml:space="preserve">, </w:t>
                  </w:r>
                  <w:proofErr w:type="spellStart"/>
                  <w:r w:rsidRPr="0017577D">
                    <w:rPr>
                      <w:rFonts w:ascii="Times New Roman" w:hAnsi="Times New Roman" w:cs="Times New Roman"/>
                    </w:rPr>
                    <w:t>durata</w:t>
                  </w:r>
                  <w:proofErr w:type="spellEnd"/>
                  <w:r w:rsidRPr="0017577D">
                    <w:rPr>
                      <w:rFonts w:ascii="Times New Roman" w:hAnsi="Times New Roman" w:cs="Times New Roman"/>
                    </w:rPr>
                    <w:t xml:space="preserve"> de </w:t>
                  </w:r>
                  <w:proofErr w:type="spellStart"/>
                  <w:r w:rsidRPr="0017577D">
                    <w:rPr>
                      <w:rFonts w:ascii="Times New Roman" w:hAnsi="Times New Roman" w:cs="Times New Roman"/>
                    </w:rPr>
                    <w:t>hranire</w:t>
                  </w:r>
                  <w:proofErr w:type="spellEnd"/>
                  <w:r w:rsidRPr="0017577D">
                    <w:rPr>
                      <w:rFonts w:ascii="Times New Roman" w:hAnsi="Times New Roman" w:cs="Times New Roman"/>
                    </w:rPr>
                    <w:t xml:space="preserve"> - 5 </w:t>
                  </w:r>
                  <w:proofErr w:type="spellStart"/>
                  <w:r w:rsidRPr="0017577D">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it-IT"/>
                    </w:rPr>
                  </w:pPr>
                  <w:r w:rsidRPr="0017577D">
                    <w:rPr>
                      <w:rFonts w:ascii="Times New Roman" w:hAnsi="Times New Roman" w:cs="Times New Roman"/>
                      <w:i/>
                      <w:lang w:val="it-IT"/>
                    </w:rPr>
                    <w:t>Rattus norvegicus</w:t>
                  </w:r>
                  <w:r w:rsidRPr="0017577D">
                    <w:rPr>
                      <w:rFonts w:ascii="Times New Roman" w:hAnsi="Times New Roman" w:cs="Times New Roman"/>
                      <w:lang w:val="it-IT"/>
                    </w:rPr>
                    <w:t xml:space="preserve"> (sobolani cenusii)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Consum  momeala: 12,3%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Timp mediu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pentru mortalitate:</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5,1 zile.</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Eficacitate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100% in </w:t>
                  </w:r>
                </w:p>
                <w:p w:rsidR="005D7EAD" w:rsidRPr="0017577D" w:rsidRDefault="005D7EAD" w:rsidP="0017577D">
                  <w:pPr>
                    <w:spacing w:after="0" w:line="240" w:lineRule="auto"/>
                    <w:jc w:val="both"/>
                    <w:rPr>
                      <w:rFonts w:ascii="Times New Roman" w:hAnsi="Times New Roman" w:cs="Times New Roman"/>
                      <w:lang w:val="ro-RO"/>
                    </w:rPr>
                  </w:pPr>
                  <w:r w:rsidRPr="0017577D">
                    <w:rPr>
                      <w:rFonts w:ascii="Times New Roman" w:hAnsi="Times New Roman" w:cs="Times New Roman"/>
                      <w:lang w:val="ro-RO"/>
                    </w:rPr>
                    <w:t>6 zile.</w:t>
                  </w:r>
                </w:p>
              </w:tc>
            </w:tr>
            <w:tr w:rsidR="005D7EAD" w:rsidRPr="0017577D" w:rsidTr="0017577D">
              <w:tc>
                <w:tcPr>
                  <w:tcW w:w="1690"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(3) Evaluarea eficacitatii</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rPr>
                    <w:t xml:space="preserve">Test de </w:t>
                  </w:r>
                  <w:proofErr w:type="spellStart"/>
                  <w:r w:rsidRPr="0017577D">
                    <w:rPr>
                      <w:rFonts w:ascii="Times New Roman" w:hAnsi="Times New Roman" w:cs="Times New Roman"/>
                    </w:rPr>
                    <w:t>hranire</w:t>
                  </w:r>
                  <w:proofErr w:type="spellEnd"/>
                  <w:r w:rsidRPr="0017577D">
                    <w:rPr>
                      <w:rFonts w:ascii="Times New Roman" w:hAnsi="Times New Roman" w:cs="Times New Roman"/>
                    </w:rPr>
                    <w:t xml:space="preserve"> la </w:t>
                  </w:r>
                  <w:proofErr w:type="spellStart"/>
                  <w:r w:rsidRPr="0017577D">
                    <w:rPr>
                      <w:rFonts w:ascii="Times New Roman" w:hAnsi="Times New Roman" w:cs="Times New Roman"/>
                    </w:rPr>
                    <w:t>alegere</w:t>
                  </w:r>
                  <w:proofErr w:type="spellEnd"/>
                  <w:r w:rsidRPr="0017577D">
                    <w:rPr>
                      <w:rFonts w:ascii="Times New Roman" w:hAnsi="Times New Roman" w:cs="Times New Roman"/>
                    </w:rPr>
                    <w:t xml:space="preserve"> – in </w:t>
                  </w:r>
                  <w:proofErr w:type="spellStart"/>
                  <w:r w:rsidRPr="0017577D">
                    <w:rPr>
                      <w:rFonts w:ascii="Times New Roman" w:hAnsi="Times New Roman" w:cs="Times New Roman"/>
                    </w:rPr>
                    <w:t>conditii</w:t>
                  </w:r>
                  <w:proofErr w:type="spellEnd"/>
                  <w:r w:rsidRPr="0017577D">
                    <w:rPr>
                      <w:rFonts w:ascii="Times New Roman" w:hAnsi="Times New Roman" w:cs="Times New Roman"/>
                    </w:rPr>
                    <w:t xml:space="preserve"> de </w:t>
                  </w:r>
                  <w:proofErr w:type="spellStart"/>
                  <w:r w:rsidRPr="0017577D">
                    <w:rPr>
                      <w:rFonts w:ascii="Times New Roman" w:hAnsi="Times New Roman" w:cs="Times New Roman"/>
                    </w:rPr>
                    <w:t>teren</w:t>
                  </w:r>
                  <w:proofErr w:type="spellEnd"/>
                  <w:r w:rsidRPr="0017577D">
                    <w:rPr>
                      <w:rFonts w:ascii="Times New Roman" w:hAnsi="Times New Roman" w:cs="Times New Roman"/>
                    </w:rPr>
                    <w:t xml:space="preserve"> simulate (semi-field), </w:t>
                  </w:r>
                  <w:proofErr w:type="spellStart"/>
                  <w:r w:rsidRPr="0017577D">
                    <w:rPr>
                      <w:rFonts w:ascii="Times New Roman" w:hAnsi="Times New Roman" w:cs="Times New Roman"/>
                    </w:rPr>
                    <w:t>durata</w:t>
                  </w:r>
                  <w:proofErr w:type="spellEnd"/>
                  <w:r w:rsidRPr="0017577D">
                    <w:rPr>
                      <w:rFonts w:ascii="Times New Roman" w:hAnsi="Times New Roman" w:cs="Times New Roman"/>
                    </w:rPr>
                    <w:t xml:space="preserve"> de </w:t>
                  </w:r>
                  <w:proofErr w:type="spellStart"/>
                  <w:r w:rsidRPr="0017577D">
                    <w:rPr>
                      <w:rFonts w:ascii="Times New Roman" w:hAnsi="Times New Roman" w:cs="Times New Roman"/>
                    </w:rPr>
                    <w:t>hranire</w:t>
                  </w:r>
                  <w:proofErr w:type="spellEnd"/>
                  <w:r w:rsidRPr="0017577D">
                    <w:rPr>
                      <w:rFonts w:ascii="Times New Roman" w:hAnsi="Times New Roman" w:cs="Times New Roman"/>
                    </w:rPr>
                    <w:t xml:space="preserve"> – 5 </w:t>
                  </w:r>
                  <w:proofErr w:type="spellStart"/>
                  <w:r w:rsidRPr="0017577D">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i/>
                      <w:lang w:val="ro-RO"/>
                    </w:rPr>
                    <w:t>Mus musculus</w:t>
                  </w:r>
                  <w:r w:rsidRPr="0017577D">
                    <w:rPr>
                      <w:rFonts w:ascii="Times New Roman" w:hAnsi="Times New Roman" w:cs="Times New Roman"/>
                      <w:lang w:val="ro-RO"/>
                    </w:rPr>
                    <w:t xml:space="preserve"> (soareci de casa)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it-IT"/>
                    </w:rPr>
                  </w:pPr>
                  <w:r w:rsidRPr="0017577D">
                    <w:rPr>
                      <w:rFonts w:ascii="Times New Roman" w:hAnsi="Times New Roman" w:cs="Times New Roman"/>
                      <w:lang w:val="ro-RO"/>
                    </w:rPr>
                    <w:t xml:space="preserve">Consum  momeala: 10,6%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Mortalitate incepand cu ziua 4.</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Timp mediu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pentru mortalitate:</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6,3 zile.</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Eficacitate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70% in 10 zile.</w:t>
                  </w:r>
                </w:p>
              </w:tc>
            </w:tr>
            <w:tr w:rsidR="005D7EAD" w:rsidRPr="0017577D" w:rsidTr="0017577D">
              <w:tc>
                <w:tcPr>
                  <w:tcW w:w="1690"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(4) Evaluarea eficacitatii</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biocide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jc w:val="both"/>
                    <w:rPr>
                      <w:rFonts w:ascii="Times New Roman" w:hAnsi="Times New Roman" w:cs="Times New Roman"/>
                      <w:lang w:val="ro-RO"/>
                    </w:rPr>
                  </w:pPr>
                  <w:r w:rsidRPr="0017577D">
                    <w:rPr>
                      <w:rFonts w:ascii="Times New Roman" w:hAnsi="Times New Roman" w:cs="Times New Roman"/>
                    </w:rPr>
                    <w:t xml:space="preserve">Test de </w:t>
                  </w:r>
                  <w:proofErr w:type="spellStart"/>
                  <w:r w:rsidRPr="0017577D">
                    <w:rPr>
                      <w:rFonts w:ascii="Times New Roman" w:hAnsi="Times New Roman" w:cs="Times New Roman"/>
                    </w:rPr>
                    <w:t>hranire</w:t>
                  </w:r>
                  <w:proofErr w:type="spellEnd"/>
                  <w:r w:rsidRPr="0017577D">
                    <w:rPr>
                      <w:rFonts w:ascii="Times New Roman" w:hAnsi="Times New Roman" w:cs="Times New Roman"/>
                    </w:rPr>
                    <w:t xml:space="preserve"> la </w:t>
                  </w:r>
                  <w:proofErr w:type="spellStart"/>
                  <w:r w:rsidRPr="0017577D">
                    <w:rPr>
                      <w:rFonts w:ascii="Times New Roman" w:hAnsi="Times New Roman" w:cs="Times New Roman"/>
                    </w:rPr>
                    <w:t>alegere</w:t>
                  </w:r>
                  <w:proofErr w:type="spellEnd"/>
                  <w:r w:rsidRPr="0017577D">
                    <w:rPr>
                      <w:rFonts w:ascii="Times New Roman" w:hAnsi="Times New Roman" w:cs="Times New Roman"/>
                    </w:rPr>
                    <w:t xml:space="preserve"> – in </w:t>
                  </w:r>
                  <w:proofErr w:type="spellStart"/>
                  <w:r w:rsidRPr="0017577D">
                    <w:rPr>
                      <w:rFonts w:ascii="Times New Roman" w:hAnsi="Times New Roman" w:cs="Times New Roman"/>
                    </w:rPr>
                    <w:t>conditii</w:t>
                  </w:r>
                  <w:proofErr w:type="spellEnd"/>
                  <w:r w:rsidRPr="0017577D">
                    <w:rPr>
                      <w:rFonts w:ascii="Times New Roman" w:hAnsi="Times New Roman" w:cs="Times New Roman"/>
                    </w:rPr>
                    <w:t xml:space="preserve"> de </w:t>
                  </w:r>
                  <w:proofErr w:type="spellStart"/>
                  <w:r w:rsidRPr="0017577D">
                    <w:rPr>
                      <w:rFonts w:ascii="Times New Roman" w:hAnsi="Times New Roman" w:cs="Times New Roman"/>
                    </w:rPr>
                    <w:t>teren</w:t>
                  </w:r>
                  <w:proofErr w:type="spellEnd"/>
                  <w:r w:rsidRPr="0017577D">
                    <w:rPr>
                      <w:rFonts w:ascii="Times New Roman" w:hAnsi="Times New Roman" w:cs="Times New Roman"/>
                    </w:rPr>
                    <w:t xml:space="preserve"> simulate (semi-field), </w:t>
                  </w:r>
                  <w:proofErr w:type="spellStart"/>
                  <w:r w:rsidRPr="0017577D">
                    <w:rPr>
                      <w:rFonts w:ascii="Times New Roman" w:hAnsi="Times New Roman" w:cs="Times New Roman"/>
                    </w:rPr>
                    <w:t>durata</w:t>
                  </w:r>
                  <w:proofErr w:type="spellEnd"/>
                  <w:r w:rsidRPr="0017577D">
                    <w:rPr>
                      <w:rFonts w:ascii="Times New Roman" w:hAnsi="Times New Roman" w:cs="Times New Roman"/>
                    </w:rPr>
                    <w:t xml:space="preserve"> de </w:t>
                  </w:r>
                  <w:proofErr w:type="spellStart"/>
                  <w:r w:rsidRPr="0017577D">
                    <w:rPr>
                      <w:rFonts w:ascii="Times New Roman" w:hAnsi="Times New Roman" w:cs="Times New Roman"/>
                    </w:rPr>
                    <w:t>hranire</w:t>
                  </w:r>
                  <w:proofErr w:type="spellEnd"/>
                  <w:r w:rsidRPr="0017577D">
                    <w:rPr>
                      <w:rFonts w:ascii="Times New Roman" w:hAnsi="Times New Roman" w:cs="Times New Roman"/>
                    </w:rPr>
                    <w:t xml:space="preserve"> – 5 </w:t>
                  </w:r>
                  <w:proofErr w:type="spellStart"/>
                  <w:r w:rsidRPr="0017577D">
                    <w:rPr>
                      <w:rFonts w:ascii="Times New Roman" w:hAnsi="Times New Roman" w:cs="Times New Roman"/>
                    </w:rPr>
                    <w:t>zile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i/>
                      <w:lang w:val="ro-RO"/>
                    </w:rPr>
                    <w:t>Rattus norvegicus</w:t>
                  </w:r>
                  <w:r w:rsidRPr="0017577D">
                    <w:rPr>
                      <w:rFonts w:ascii="Times New Roman" w:hAnsi="Times New Roman" w:cs="Times New Roman"/>
                      <w:lang w:val="ro-RO"/>
                    </w:rPr>
                    <w:t xml:space="preserve"> (sobolani cenusii)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it-IT"/>
                    </w:rPr>
                  </w:pPr>
                  <w:r w:rsidRPr="0017577D">
                    <w:rPr>
                      <w:rFonts w:ascii="Times New Roman" w:hAnsi="Times New Roman" w:cs="Times New Roman"/>
                      <w:lang w:val="ro-RO"/>
                    </w:rPr>
                    <w:t xml:space="preserve">Consum  momeala: 13,7%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Timp mediu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pentru mortalitate:</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5,6 zile.</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Eficacitate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 xml:space="preserve">100% in </w:t>
                  </w:r>
                </w:p>
                <w:p w:rsidR="005D7EAD" w:rsidRPr="0017577D" w:rsidRDefault="005D7EAD" w:rsidP="0017577D">
                  <w:pPr>
                    <w:spacing w:after="0" w:line="240" w:lineRule="auto"/>
                    <w:rPr>
                      <w:rFonts w:ascii="Times New Roman" w:hAnsi="Times New Roman" w:cs="Times New Roman"/>
                      <w:lang w:val="ro-RO"/>
                    </w:rPr>
                  </w:pPr>
                  <w:r w:rsidRPr="0017577D">
                    <w:rPr>
                      <w:rFonts w:ascii="Times New Roman" w:hAnsi="Times New Roman" w:cs="Times New Roman"/>
                      <w:lang w:val="ro-RO"/>
                    </w:rPr>
                    <w:t>7 zile.</w:t>
                  </w:r>
                </w:p>
              </w:tc>
            </w:tr>
          </w:tbl>
          <w:p w:rsidR="00DD4688" w:rsidRPr="0017577D" w:rsidRDefault="00DD4688" w:rsidP="0017577D">
            <w:pPr>
              <w:spacing w:after="0" w:line="240" w:lineRule="auto"/>
              <w:rPr>
                <w:rFonts w:ascii="Times New Roman" w:eastAsia="Times New Roman" w:hAnsi="Times New Roman" w:cs="Times New Roman"/>
                <w:lang w:val="fr-FR"/>
              </w:rPr>
            </w:pPr>
          </w:p>
        </w:tc>
      </w:tr>
    </w:tbl>
    <w:p w:rsidR="00DD4688" w:rsidRPr="0017577D" w:rsidRDefault="00DD4688" w:rsidP="0017577D">
      <w:pPr>
        <w:spacing w:after="0" w:line="240" w:lineRule="auto"/>
        <w:rPr>
          <w:rFonts w:ascii="Times New Roman" w:eastAsia="Times New Roman" w:hAnsi="Times New Roman" w:cs="Times New Roman"/>
          <w:lang w:val="fr-F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DD4688" w:rsidRPr="0017577D" w:rsidTr="00B37D93">
        <w:tc>
          <w:tcPr>
            <w:tcW w:w="9900" w:type="dxa"/>
            <w:tcBorders>
              <w:top w:val="single" w:sz="4" w:space="0" w:color="auto"/>
              <w:left w:val="single" w:sz="4" w:space="0" w:color="auto"/>
              <w:bottom w:val="single" w:sz="4" w:space="0" w:color="auto"/>
              <w:right w:val="single" w:sz="4" w:space="0" w:color="auto"/>
            </w:tcBorders>
          </w:tcPr>
          <w:p w:rsidR="00DD4688" w:rsidRPr="0017577D" w:rsidRDefault="00DD4688" w:rsidP="0017577D">
            <w:pPr>
              <w:spacing w:after="0" w:line="240" w:lineRule="auto"/>
              <w:rPr>
                <w:rFonts w:ascii="Times New Roman" w:eastAsia="Times New Roman" w:hAnsi="Times New Roman" w:cs="Times New Roman"/>
                <w:b/>
              </w:rPr>
            </w:pPr>
            <w:proofErr w:type="spellStart"/>
            <w:r w:rsidRPr="0017577D">
              <w:rPr>
                <w:rFonts w:ascii="Times New Roman" w:eastAsia="Times New Roman" w:hAnsi="Times New Roman" w:cs="Times New Roman"/>
                <w:b/>
              </w:rPr>
              <w:t>Informatii</w:t>
            </w:r>
            <w:proofErr w:type="spellEnd"/>
            <w:r w:rsidRPr="0017577D">
              <w:rPr>
                <w:rFonts w:ascii="Times New Roman" w:eastAsia="Times New Roman" w:hAnsi="Times New Roman" w:cs="Times New Roman"/>
                <w:b/>
              </w:rPr>
              <w:t xml:space="preserve"> </w:t>
            </w:r>
            <w:proofErr w:type="spellStart"/>
            <w:r w:rsidRPr="0017577D">
              <w:rPr>
                <w:rFonts w:ascii="Times New Roman" w:eastAsia="Times New Roman" w:hAnsi="Times New Roman" w:cs="Times New Roman"/>
                <w:b/>
              </w:rPr>
              <w:t>privind</w:t>
            </w:r>
            <w:proofErr w:type="spellEnd"/>
            <w:r w:rsidRPr="0017577D">
              <w:rPr>
                <w:rFonts w:ascii="Times New Roman" w:eastAsia="Times New Roman" w:hAnsi="Times New Roman" w:cs="Times New Roman"/>
                <w:b/>
              </w:rPr>
              <w:t xml:space="preserve"> </w:t>
            </w:r>
            <w:proofErr w:type="spellStart"/>
            <w:r w:rsidRPr="0017577D">
              <w:rPr>
                <w:rFonts w:ascii="Times New Roman" w:eastAsia="Times New Roman" w:hAnsi="Times New Roman" w:cs="Times New Roman"/>
                <w:b/>
              </w:rPr>
              <w:t>dezvoltarea</w:t>
            </w:r>
            <w:proofErr w:type="spellEnd"/>
            <w:r w:rsidRPr="0017577D">
              <w:rPr>
                <w:rFonts w:ascii="Times New Roman" w:eastAsia="Times New Roman" w:hAnsi="Times New Roman" w:cs="Times New Roman"/>
                <w:b/>
              </w:rPr>
              <w:t xml:space="preserve"> </w:t>
            </w:r>
            <w:proofErr w:type="spellStart"/>
            <w:r w:rsidRPr="0017577D">
              <w:rPr>
                <w:rFonts w:ascii="Times New Roman" w:eastAsia="Times New Roman" w:hAnsi="Times New Roman" w:cs="Times New Roman"/>
                <w:b/>
              </w:rPr>
              <w:t>rezistentei</w:t>
            </w:r>
            <w:proofErr w:type="spellEnd"/>
            <w:r w:rsidRPr="0017577D">
              <w:rPr>
                <w:rFonts w:ascii="Times New Roman" w:eastAsia="Times New Roman" w:hAnsi="Times New Roman" w:cs="Times New Roman"/>
                <w:b/>
              </w:rPr>
              <w:t>/</w:t>
            </w:r>
            <w:proofErr w:type="spellStart"/>
            <w:r w:rsidRPr="0017577D">
              <w:rPr>
                <w:rFonts w:ascii="Times New Roman" w:eastAsia="Times New Roman" w:hAnsi="Times New Roman" w:cs="Times New Roman"/>
                <w:b/>
              </w:rPr>
              <w:t>aparitia</w:t>
            </w:r>
            <w:proofErr w:type="spellEnd"/>
            <w:r w:rsidRPr="0017577D">
              <w:rPr>
                <w:rFonts w:ascii="Times New Roman" w:eastAsia="Times New Roman" w:hAnsi="Times New Roman" w:cs="Times New Roman"/>
                <w:b/>
              </w:rPr>
              <w:t xml:space="preserve"> </w:t>
            </w:r>
            <w:proofErr w:type="spellStart"/>
            <w:r w:rsidRPr="0017577D">
              <w:rPr>
                <w:rFonts w:ascii="Times New Roman" w:eastAsia="Times New Roman" w:hAnsi="Times New Roman" w:cs="Times New Roman"/>
                <w:b/>
              </w:rPr>
              <w:t>rezistentei</w:t>
            </w:r>
            <w:proofErr w:type="spellEnd"/>
          </w:p>
          <w:p w:rsidR="00DD4688" w:rsidRPr="0017577D" w:rsidRDefault="005D7EAD" w:rsidP="0017577D">
            <w:pPr>
              <w:spacing w:after="0" w:line="240" w:lineRule="auto"/>
              <w:rPr>
                <w:rFonts w:ascii="Times New Roman" w:eastAsia="Times New Roman" w:hAnsi="Times New Roman" w:cs="Times New Roman"/>
                <w:lang w:val="it-IT"/>
              </w:rPr>
            </w:pPr>
            <w:r w:rsidRPr="0017577D">
              <w:rPr>
                <w:rFonts w:ascii="Times New Roman" w:hAnsi="Times New Roman" w:cs="Times New Roman"/>
                <w:lang w:val="ro-RO"/>
              </w:rPr>
              <w:t>Rezistenta la anticoagulantele de prima generatie a fost raportata, inca din anii 1950, atat pentru sobolani cat si pentru soareci. In ariile in care a fost stabilita, incidenta rezistentei este de 25-85%. In UK, Danemarca si alte tari europene a fost raportata o oarecare rezistenta a sobolanilor si soarecilor la difenacoum si bromadiolone.</w:t>
            </w:r>
          </w:p>
        </w:tc>
      </w:tr>
    </w:tbl>
    <w:p w:rsidR="0099210F" w:rsidRDefault="0099210F" w:rsidP="0017577D"/>
    <w:sectPr w:rsidR="0099210F" w:rsidSect="00B37D93">
      <w:footerReference w:type="defaul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7F" w:rsidRDefault="00CC3C7F" w:rsidP="00120C1C">
      <w:pPr>
        <w:spacing w:after="0" w:line="240" w:lineRule="auto"/>
      </w:pPr>
      <w:r>
        <w:separator/>
      </w:r>
    </w:p>
  </w:endnote>
  <w:endnote w:type="continuationSeparator" w:id="0">
    <w:p w:rsidR="00CC3C7F" w:rsidRDefault="00CC3C7F" w:rsidP="0012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D93" w:rsidRDefault="00B37D93" w:rsidP="00B37D93">
    <w:pPr>
      <w:pStyle w:val="Footer"/>
      <w:jc w:val="center"/>
    </w:pPr>
    <w:proofErr w:type="spellStart"/>
    <w:r w:rsidRPr="00362D5E">
      <w:t>Pagina</w:t>
    </w:r>
    <w:proofErr w:type="spellEnd"/>
    <w:r w:rsidRPr="00362D5E">
      <w:t xml:space="preserve"> </w:t>
    </w:r>
    <w:r w:rsidRPr="00362D5E">
      <w:rPr>
        <w:sz w:val="24"/>
        <w:szCs w:val="24"/>
      </w:rPr>
      <w:fldChar w:fldCharType="begin"/>
    </w:r>
    <w:r w:rsidRPr="00362D5E">
      <w:instrText xml:space="preserve"> PAGE </w:instrText>
    </w:r>
    <w:r w:rsidRPr="00362D5E">
      <w:rPr>
        <w:sz w:val="24"/>
        <w:szCs w:val="24"/>
      </w:rPr>
      <w:fldChar w:fldCharType="separate"/>
    </w:r>
    <w:r w:rsidR="00500EF6">
      <w:rPr>
        <w:noProof/>
      </w:rPr>
      <w:t>8</w:t>
    </w:r>
    <w:r w:rsidRPr="00362D5E">
      <w:rPr>
        <w:sz w:val="24"/>
        <w:szCs w:val="24"/>
      </w:rPr>
      <w:fldChar w:fldCharType="end"/>
    </w:r>
    <w:r w:rsidRPr="00362D5E">
      <w:t xml:space="preserve"> din </w:t>
    </w:r>
    <w:r w:rsidR="00CC3C7F">
      <w:fldChar w:fldCharType="begin"/>
    </w:r>
    <w:r w:rsidR="00CC3C7F">
      <w:instrText xml:space="preserve"> NUMPAGES  </w:instrText>
    </w:r>
    <w:r w:rsidR="00CC3C7F">
      <w:fldChar w:fldCharType="separate"/>
    </w:r>
    <w:r w:rsidR="00500EF6">
      <w:rPr>
        <w:noProof/>
      </w:rPr>
      <w:t>8</w:t>
    </w:r>
    <w:r w:rsidR="00CC3C7F">
      <w:rPr>
        <w:noProof/>
      </w:rPr>
      <w:fldChar w:fldCharType="end"/>
    </w:r>
  </w:p>
  <w:p w:rsidR="00B37D93" w:rsidRDefault="00B3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7F" w:rsidRDefault="00CC3C7F" w:rsidP="00120C1C">
      <w:pPr>
        <w:spacing w:after="0" w:line="240" w:lineRule="auto"/>
      </w:pPr>
      <w:r>
        <w:separator/>
      </w:r>
    </w:p>
  </w:footnote>
  <w:footnote w:type="continuationSeparator" w:id="0">
    <w:p w:rsidR="00CC3C7F" w:rsidRDefault="00CC3C7F" w:rsidP="00120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6D"/>
    <w:multiLevelType w:val="hybridMultilevel"/>
    <w:tmpl w:val="27C880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751C03"/>
    <w:multiLevelType w:val="hybridMultilevel"/>
    <w:tmpl w:val="6EF2AC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05D62DC"/>
    <w:multiLevelType w:val="hybridMultilevel"/>
    <w:tmpl w:val="36E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B1CAF"/>
    <w:multiLevelType w:val="hybridMultilevel"/>
    <w:tmpl w:val="743A5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5BC6707"/>
    <w:multiLevelType w:val="hybridMultilevel"/>
    <w:tmpl w:val="F24C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A7616"/>
    <w:multiLevelType w:val="hybridMultilevel"/>
    <w:tmpl w:val="656C44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76C6"/>
    <w:rsid w:val="00120C1C"/>
    <w:rsid w:val="0017577D"/>
    <w:rsid w:val="00417F0D"/>
    <w:rsid w:val="00500EF6"/>
    <w:rsid w:val="005D7EAD"/>
    <w:rsid w:val="005F0EA7"/>
    <w:rsid w:val="00675852"/>
    <w:rsid w:val="009066C2"/>
    <w:rsid w:val="0099210F"/>
    <w:rsid w:val="00A46F56"/>
    <w:rsid w:val="00A720A7"/>
    <w:rsid w:val="00AD0824"/>
    <w:rsid w:val="00AD2568"/>
    <w:rsid w:val="00B37D93"/>
    <w:rsid w:val="00C0097C"/>
    <w:rsid w:val="00C220C9"/>
    <w:rsid w:val="00CC3C7F"/>
    <w:rsid w:val="00D02848"/>
    <w:rsid w:val="00DD37AC"/>
    <w:rsid w:val="00DD4688"/>
    <w:rsid w:val="00E276C6"/>
    <w:rsid w:val="00F4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D46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688"/>
  </w:style>
  <w:style w:type="character" w:styleId="Hyperlink">
    <w:name w:val="Hyperlink"/>
    <w:rsid w:val="005D7EAD"/>
    <w:rPr>
      <w:color w:val="0000FF"/>
      <w:u w:val="single"/>
    </w:rPr>
  </w:style>
  <w:style w:type="paragraph" w:customStyle="1" w:styleId="Default">
    <w:name w:val="Default"/>
    <w:rsid w:val="005D7EAD"/>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alloonText">
    <w:name w:val="Balloon Text"/>
    <w:basedOn w:val="Normal"/>
    <w:link w:val="BalloonTextChar"/>
    <w:uiPriority w:val="99"/>
    <w:semiHidden/>
    <w:unhideWhenUsed/>
    <w:rsid w:val="005D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EAD"/>
    <w:rPr>
      <w:rFonts w:ascii="Tahoma" w:hAnsi="Tahoma" w:cs="Tahoma"/>
      <w:sz w:val="16"/>
      <w:szCs w:val="16"/>
    </w:rPr>
  </w:style>
  <w:style w:type="paragraph" w:customStyle="1" w:styleId="CaracterCharCharCharCharChar">
    <w:name w:val="Caracter Char Char Char Char Char"/>
    <w:basedOn w:val="Normal"/>
    <w:rsid w:val="005D7EAD"/>
    <w:pPr>
      <w:tabs>
        <w:tab w:val="left" w:pos="709"/>
      </w:tabs>
      <w:spacing w:after="0" w:line="240" w:lineRule="auto"/>
    </w:pPr>
    <w:rPr>
      <w:rFonts w:ascii="Tahoma" w:eastAsia="Times New Roman" w:hAnsi="Tahoma" w:cs="Times New Roman"/>
      <w:sz w:val="24"/>
      <w:szCs w:val="24"/>
      <w:lang w:val="pl-PL" w:eastAsia="pl-PL"/>
    </w:rPr>
  </w:style>
  <w:style w:type="character" w:customStyle="1" w:styleId="shorttext">
    <w:name w:val="short_text"/>
    <w:basedOn w:val="DefaultParagraphFont"/>
    <w:rsid w:val="005D7EAD"/>
  </w:style>
  <w:style w:type="character" w:customStyle="1" w:styleId="hps">
    <w:name w:val="hps"/>
    <w:basedOn w:val="DefaultParagraphFont"/>
    <w:rsid w:val="005D7EAD"/>
  </w:style>
  <w:style w:type="paragraph" w:styleId="NormalWeb">
    <w:name w:val="Normal (Web)"/>
    <w:basedOn w:val="Normal"/>
    <w:rsid w:val="0017577D"/>
    <w:pPr>
      <w:spacing w:before="100" w:beforeAutospacing="1" w:after="100" w:afterAutospacing="1" w:line="240" w:lineRule="auto"/>
    </w:pPr>
    <w:rPr>
      <w:rFonts w:ascii="Times New Roman" w:eastAsia="Times New Roman" w:hAnsi="Times New Roman" w:cs="Times New Roman"/>
      <w:sz w:val="21"/>
      <w:szCs w:val="21"/>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D46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pelgar.co.uk"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Roncea</dc:creator>
  <cp:keywords/>
  <dc:description/>
  <cp:lastModifiedBy>Anamaria - Biocide</cp:lastModifiedBy>
  <cp:revision>15</cp:revision>
  <cp:lastPrinted>2014-05-15T12:40:00Z</cp:lastPrinted>
  <dcterms:created xsi:type="dcterms:W3CDTF">2014-03-06T06:41:00Z</dcterms:created>
  <dcterms:modified xsi:type="dcterms:W3CDTF">2014-05-15T12:40:00Z</dcterms:modified>
</cp:coreProperties>
</file>