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05" w:rsidRDefault="00B66405" w:rsidP="00B66405">
      <w:pPr>
        <w:jc w:val="center"/>
        <w:rPr>
          <w:b/>
          <w:sz w:val="28"/>
          <w:szCs w:val="28"/>
          <w:lang w:val="ro-RO"/>
        </w:rPr>
      </w:pPr>
      <w:r w:rsidRPr="007707AC">
        <w:rPr>
          <w:b/>
          <w:sz w:val="28"/>
          <w:szCs w:val="28"/>
          <w:lang w:val="ro-RO"/>
        </w:rPr>
        <w:t>CERTIFICAT PENTRU AUTORIZAREA PRODUSULUI BIOCID</w:t>
      </w:r>
    </w:p>
    <w:p w:rsidR="00631E8B" w:rsidRPr="00631E8B" w:rsidRDefault="00631E8B" w:rsidP="00631E8B">
      <w:pPr>
        <w:jc w:val="center"/>
        <w:rPr>
          <w:b/>
          <w:sz w:val="28"/>
          <w:szCs w:val="28"/>
          <w:lang w:val="pt-BR"/>
        </w:rPr>
      </w:pPr>
      <w:r w:rsidRPr="00631E8B">
        <w:rPr>
          <w:b/>
          <w:sz w:val="28"/>
          <w:szCs w:val="28"/>
        </w:rPr>
        <w:t xml:space="preserve">Nr. </w:t>
      </w:r>
      <w:r w:rsidR="009B471E">
        <w:rPr>
          <w:b/>
          <w:sz w:val="28"/>
          <w:szCs w:val="28"/>
          <w:lang w:val="it-IT"/>
        </w:rPr>
        <w:t>RO/</w:t>
      </w:r>
      <w:r w:rsidR="00A56AB3">
        <w:rPr>
          <w:b/>
          <w:sz w:val="28"/>
          <w:szCs w:val="28"/>
          <w:lang w:val="it-IT"/>
        </w:rPr>
        <w:t>2019</w:t>
      </w:r>
      <w:r w:rsidRPr="00665A11">
        <w:rPr>
          <w:b/>
          <w:sz w:val="28"/>
          <w:szCs w:val="28"/>
          <w:lang w:val="it-IT"/>
        </w:rPr>
        <w:t>/</w:t>
      </w:r>
      <w:r w:rsidR="00265A17" w:rsidRPr="00265A17">
        <w:rPr>
          <w:b/>
          <w:sz w:val="28"/>
          <w:szCs w:val="28"/>
          <w:lang w:val="it-IT"/>
        </w:rPr>
        <w:t>0004</w:t>
      </w:r>
      <w:r w:rsidRPr="00631E8B">
        <w:rPr>
          <w:b/>
          <w:sz w:val="28"/>
          <w:szCs w:val="28"/>
          <w:lang w:val="it-IT"/>
        </w:rPr>
        <w:t>/MRA/</w:t>
      </w:r>
      <w:r w:rsidR="00EE20D9">
        <w:rPr>
          <w:b/>
          <w:sz w:val="28"/>
          <w:szCs w:val="28"/>
          <w:lang w:val="it-IT"/>
        </w:rPr>
        <w:t>IT/2013/00097</w:t>
      </w:r>
      <w:r w:rsidR="00A56AB3">
        <w:rPr>
          <w:b/>
          <w:sz w:val="28"/>
          <w:szCs w:val="28"/>
          <w:lang w:val="it-IT"/>
        </w:rPr>
        <w:t>/AUT</w:t>
      </w:r>
    </w:p>
    <w:p w:rsidR="00B66405" w:rsidRPr="007707AC" w:rsidRDefault="00B66405" w:rsidP="00B66405">
      <w:pPr>
        <w:jc w:val="center"/>
        <w:rPr>
          <w:sz w:val="28"/>
          <w:szCs w:val="28"/>
          <w:lang w:val="ro-RO"/>
        </w:rPr>
      </w:pPr>
    </w:p>
    <w:p w:rsidR="00B66405" w:rsidRPr="007707AC" w:rsidRDefault="00B66405" w:rsidP="00B66405">
      <w:pPr>
        <w:pStyle w:val="Default"/>
        <w:ind w:right="49" w:firstLine="567"/>
        <w:jc w:val="both"/>
        <w:rPr>
          <w:rFonts w:ascii="Times New Roman" w:hAnsi="Times New Roman" w:cs="Times New Roman"/>
          <w:lang w:val="ro-RO"/>
        </w:rPr>
      </w:pPr>
      <w:r w:rsidRPr="007707AC">
        <w:rPr>
          <w:rFonts w:ascii="Times New Roman" w:hAnsi="Times New Roman" w:cs="Times New Roman"/>
          <w:lang w:val="ro-RO"/>
        </w:rPr>
        <w:t xml:space="preserve">In conformitate cu prevederilor </w:t>
      </w:r>
      <w:r w:rsidRPr="007707AC">
        <w:rPr>
          <w:rFonts w:ascii="Times New Roman" w:hAnsi="Times New Roman" w:cs="Times New Roman"/>
          <w:bCs/>
          <w:lang w:val="ro-RO"/>
        </w:rPr>
        <w:t>REGULAMENTULUI (UE) NR. 528/2012 al Parlamentului European si al Consiliului privind punerea la dispozit</w:t>
      </w:r>
      <w:r w:rsidRPr="007707AC">
        <w:rPr>
          <w:rFonts w:ascii="Cambria Math" w:hAnsi="Cambria Math" w:cs="Cambria Math"/>
          <w:bCs/>
          <w:lang w:val="ro-RO"/>
        </w:rPr>
        <w:t>ț</w:t>
      </w:r>
      <w:r w:rsidRPr="007707AC">
        <w:rPr>
          <w:rFonts w:ascii="Times New Roman" w:hAnsi="Times New Roman" w:cs="Times New Roman"/>
          <w:bCs/>
          <w:lang w:val="ro-RO"/>
        </w:rPr>
        <w:t>i</w:t>
      </w:r>
      <w:bookmarkStart w:id="0" w:name="_GoBack"/>
      <w:bookmarkEnd w:id="0"/>
      <w:r w:rsidRPr="007707AC">
        <w:rPr>
          <w:rFonts w:ascii="Times New Roman" w:hAnsi="Times New Roman" w:cs="Times New Roman"/>
          <w:bCs/>
          <w:lang w:val="ro-RO"/>
        </w:rPr>
        <w:t>e pe pia</w:t>
      </w:r>
      <w:r w:rsidRPr="007707AC">
        <w:rPr>
          <w:rFonts w:ascii="Cambria Math" w:hAnsi="Cambria Math" w:cs="Cambria Math"/>
          <w:bCs/>
          <w:lang w:val="ro-RO"/>
        </w:rPr>
        <w:t>ț</w:t>
      </w:r>
      <w:r w:rsidRPr="007707AC">
        <w:rPr>
          <w:rFonts w:ascii="Times New Roman" w:hAnsi="Times New Roman" w:cs="Times New Roman"/>
          <w:bCs/>
          <w:lang w:val="ro-RO"/>
        </w:rPr>
        <w:t xml:space="preserve">ă </w:t>
      </w:r>
      <w:r w:rsidRPr="007707AC">
        <w:rPr>
          <w:rFonts w:ascii="Cambria Math" w:hAnsi="Cambria Math" w:cs="Cambria Math"/>
          <w:bCs/>
          <w:lang w:val="ro-RO"/>
        </w:rPr>
        <w:t>ș</w:t>
      </w:r>
      <w:r w:rsidRPr="007707AC">
        <w:rPr>
          <w:rFonts w:ascii="Times New Roman" w:hAnsi="Times New Roman" w:cs="Times New Roman"/>
          <w:bCs/>
          <w:lang w:val="ro-RO"/>
        </w:rPr>
        <w:t>i utilizarea produselor biocide</w:t>
      </w:r>
      <w:r w:rsidRPr="007707AC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7707AC">
        <w:rPr>
          <w:rFonts w:ascii="Times New Roman" w:hAnsi="Times New Roman" w:cs="Times New Roman"/>
          <w:lang w:val="ro-RO"/>
        </w:rPr>
        <w:t>şi ale HOTĂRÂRII GUVERNULUI nr. 617/2014 privind stabilirea cadrului instituţional şi a unor măsuri pentru punerea în aplicare a Regulamentului (UE) nr. 528/2012 al Parlamentului European şi al Consiliului din 22 mai 2013 privind punerea la dispoziţie pe piaţă şi utilizarea produselor biocide, în baza documentelor depuse în dosarul tehnic, Comisia Na</w:t>
      </w:r>
      <w:r w:rsidRPr="007707AC">
        <w:rPr>
          <w:rFonts w:ascii="Cambria Math" w:hAnsi="Cambria Math" w:cs="Cambria Math"/>
          <w:lang w:val="ro-RO"/>
        </w:rPr>
        <w:t>ț</w:t>
      </w:r>
      <w:r w:rsidRPr="007707AC">
        <w:rPr>
          <w:rFonts w:ascii="Times New Roman" w:hAnsi="Times New Roman" w:cs="Times New Roman"/>
          <w:lang w:val="ro-RO"/>
        </w:rPr>
        <w:t>ională pentru Produs</w:t>
      </w:r>
      <w:r w:rsidR="008272C5">
        <w:rPr>
          <w:rFonts w:ascii="Times New Roman" w:hAnsi="Times New Roman" w:cs="Times New Roman"/>
          <w:lang w:val="ro-RO"/>
        </w:rPr>
        <w:t>e Biocide, în şedinţa din data</w:t>
      </w:r>
      <w:r w:rsidR="00C15379">
        <w:rPr>
          <w:rFonts w:ascii="Times New Roman" w:hAnsi="Times New Roman" w:cs="Times New Roman"/>
          <w:lang w:val="ro-RO"/>
        </w:rPr>
        <w:t xml:space="preserve"> </w:t>
      </w:r>
      <w:r w:rsidR="00A56AB3">
        <w:rPr>
          <w:rFonts w:ascii="Times New Roman" w:hAnsi="Times New Roman" w:cs="Times New Roman"/>
          <w:color w:val="auto"/>
          <w:lang w:val="ro-RO"/>
        </w:rPr>
        <w:t>4.03.2019</w:t>
      </w:r>
      <w:r w:rsidRPr="00C15379">
        <w:rPr>
          <w:rFonts w:ascii="Times New Roman" w:hAnsi="Times New Roman" w:cs="Times New Roman"/>
          <w:color w:val="auto"/>
          <w:lang w:val="ro-RO"/>
        </w:rPr>
        <w:t xml:space="preserve">, </w:t>
      </w:r>
      <w:r w:rsidRPr="007707AC">
        <w:rPr>
          <w:rFonts w:ascii="Times New Roman" w:hAnsi="Times New Roman" w:cs="Times New Roman"/>
          <w:lang w:val="ro-RO"/>
        </w:rPr>
        <w:t>a decis că produsul biocid poate fi plasat pe piaţă în România, conform prevederilor legale în vigoare.</w:t>
      </w:r>
    </w:p>
    <w:p w:rsidR="00B66405" w:rsidRPr="007707AC" w:rsidRDefault="00B66405" w:rsidP="00AB2496">
      <w:pPr>
        <w:rPr>
          <w:b/>
          <w:lang w:val="ro-RO"/>
        </w:rPr>
      </w:pPr>
      <w:r w:rsidRPr="007707AC">
        <w:rPr>
          <w:b/>
          <w:lang w:val="ro-RO"/>
        </w:rPr>
        <w:t>I. TIPUL AUTORIZA</w:t>
      </w:r>
      <w:r w:rsidR="002D65DA" w:rsidRPr="007707AC">
        <w:rPr>
          <w:b/>
          <w:lang w:val="ro-RO"/>
        </w:rPr>
        <w:t>T</w:t>
      </w:r>
      <w:r w:rsidRPr="007707AC">
        <w:rPr>
          <w:b/>
          <w:lang w:val="ro-RO"/>
        </w:rPr>
        <w:t>IEI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6B235A">
        <w:tc>
          <w:tcPr>
            <w:tcW w:w="9923" w:type="dxa"/>
          </w:tcPr>
          <w:p w:rsidR="00B66405" w:rsidRPr="007707AC" w:rsidRDefault="00B66405" w:rsidP="006B235A">
            <w:pPr>
              <w:rPr>
                <w:bCs/>
                <w:lang w:val="ro-RO"/>
              </w:rPr>
            </w:pPr>
            <w:r w:rsidRPr="007707AC">
              <w:rPr>
                <w:b/>
                <w:i/>
                <w:lang w:val="ro-RO"/>
              </w:rPr>
              <w:t>autorizaţia prin recunoaşterea reciprocă succesiva</w:t>
            </w:r>
            <w:r w:rsidRPr="007707AC">
              <w:rPr>
                <w:lang w:val="ro-RO"/>
              </w:rPr>
              <w:t xml:space="preserve"> eliberată în conformitate cu prevederile art. 33 din </w:t>
            </w:r>
            <w:r w:rsidRPr="007707AC">
              <w:rPr>
                <w:bCs/>
                <w:lang w:val="ro-RO"/>
              </w:rPr>
              <w:t>Regulamentul (UE) nr. 528/2012;</w:t>
            </w:r>
          </w:p>
          <w:p w:rsidR="00DA7192" w:rsidRPr="007707AC" w:rsidRDefault="002D65DA" w:rsidP="006B235A">
            <w:pPr>
              <w:numPr>
                <w:ilvl w:val="0"/>
                <w:numId w:val="1"/>
              </w:numPr>
              <w:rPr>
                <w:bCs/>
                <w:lang w:val="ro-RO"/>
              </w:rPr>
            </w:pPr>
            <w:r w:rsidRPr="007707AC">
              <w:rPr>
                <w:lang w:val="ro-RO"/>
              </w:rPr>
              <w:t>Statul membru al Uniunii Europene emitent :</w:t>
            </w:r>
            <w:r w:rsidR="00DA7192" w:rsidRPr="007707AC">
              <w:rPr>
                <w:bCs/>
                <w:lang w:val="pt-BR"/>
              </w:rPr>
              <w:t xml:space="preserve"> </w:t>
            </w:r>
            <w:r w:rsidR="00A56AB3">
              <w:rPr>
                <w:bCs/>
                <w:lang w:val="pt-BR"/>
              </w:rPr>
              <w:t>ITALIA</w:t>
            </w:r>
          </w:p>
          <w:p w:rsidR="00B66405" w:rsidRPr="009B471E" w:rsidRDefault="002D65DA" w:rsidP="00A56AB3">
            <w:pPr>
              <w:pStyle w:val="ListParagraph"/>
              <w:numPr>
                <w:ilvl w:val="0"/>
                <w:numId w:val="1"/>
              </w:numPr>
              <w:rPr>
                <w:b/>
                <w:lang w:val="pt-BR"/>
              </w:rPr>
            </w:pPr>
            <w:r w:rsidRPr="007707AC">
              <w:rPr>
                <w:lang w:val="ro-RO"/>
              </w:rPr>
              <w:t>Nr. Autoriza</w:t>
            </w:r>
            <w:r w:rsidRPr="007707AC">
              <w:rPr>
                <w:rFonts w:ascii="Cambria Math" w:hAnsi="Cambria Math" w:cs="Cambria Math"/>
                <w:lang w:val="ro-RO"/>
              </w:rPr>
              <w:t>ț</w:t>
            </w:r>
            <w:r w:rsidRPr="007707AC">
              <w:rPr>
                <w:lang w:val="ro-RO"/>
              </w:rPr>
              <w:t xml:space="preserve">iei din statul membru emitent </w:t>
            </w:r>
            <w:r w:rsidR="00DA7192" w:rsidRPr="007707AC">
              <w:rPr>
                <w:lang w:val="ro-RO"/>
              </w:rPr>
              <w:t xml:space="preserve">Nr. </w:t>
            </w:r>
            <w:r w:rsidR="00DA7192" w:rsidRPr="007707AC">
              <w:rPr>
                <w:b/>
                <w:lang w:val="pt-BR"/>
              </w:rPr>
              <w:t>:</w:t>
            </w:r>
            <w:r w:rsidR="009B471E">
              <w:rPr>
                <w:b/>
                <w:lang w:val="pt-BR"/>
              </w:rPr>
              <w:t xml:space="preserve"> </w:t>
            </w:r>
            <w:r w:rsidR="00EE20D9">
              <w:rPr>
                <w:b/>
                <w:lang w:val="it-IT"/>
              </w:rPr>
              <w:t>IT/2013/00097</w:t>
            </w:r>
            <w:r w:rsidR="00A56AB3" w:rsidRPr="00A56AB3">
              <w:rPr>
                <w:b/>
                <w:lang w:val="it-IT"/>
              </w:rPr>
              <w:t>/AUT</w:t>
            </w:r>
          </w:p>
        </w:tc>
      </w:tr>
    </w:tbl>
    <w:p w:rsidR="00B66405" w:rsidRPr="007707AC" w:rsidRDefault="00B66405" w:rsidP="00AB2496">
      <w:pPr>
        <w:spacing w:before="120" w:after="120"/>
        <w:rPr>
          <w:b/>
          <w:color w:val="000000"/>
          <w:lang w:val="ro-RO"/>
        </w:rPr>
      </w:pPr>
      <w:r w:rsidRPr="007707AC">
        <w:rPr>
          <w:b/>
          <w:color w:val="000000"/>
          <w:lang w:val="ro-RO"/>
        </w:rPr>
        <w:t>I</w:t>
      </w:r>
      <w:r w:rsidR="002D65DA" w:rsidRPr="007707AC">
        <w:rPr>
          <w:b/>
          <w:color w:val="000000"/>
          <w:lang w:val="ro-RO"/>
        </w:rPr>
        <w:t>I. Data emiterii autorizat</w:t>
      </w:r>
      <w:r w:rsidRPr="007707AC">
        <w:rPr>
          <w:b/>
          <w:color w:val="000000"/>
          <w:lang w:val="ro-RO"/>
        </w:rPr>
        <w:t>iei</w:t>
      </w:r>
      <w:r w:rsidR="00C43A97">
        <w:rPr>
          <w:b/>
          <w:color w:val="000000"/>
          <w:lang w:val="ro-RO"/>
        </w:rPr>
        <w:t xml:space="preserve">: </w:t>
      </w:r>
      <w:r w:rsidR="00A56AB3">
        <w:rPr>
          <w:b/>
          <w:color w:val="000000"/>
          <w:lang w:val="ro-RO"/>
        </w:rPr>
        <w:t>................</w:t>
      </w:r>
      <w:r w:rsidRPr="007707AC">
        <w:rPr>
          <w:b/>
          <w:color w:val="000000"/>
          <w:lang w:val="ro-RO"/>
        </w:rPr>
        <w:t xml:space="preserve"> </w:t>
      </w:r>
    </w:p>
    <w:p w:rsidR="00B66405" w:rsidRPr="007707AC" w:rsidRDefault="00B66405" w:rsidP="00AB2496">
      <w:pPr>
        <w:spacing w:before="120" w:after="120"/>
        <w:rPr>
          <w:b/>
          <w:color w:val="000000"/>
          <w:lang w:val="ro-RO"/>
        </w:rPr>
      </w:pPr>
      <w:r w:rsidRPr="007707AC">
        <w:rPr>
          <w:b/>
          <w:color w:val="000000"/>
          <w:lang w:val="ro-RO"/>
        </w:rPr>
        <w:t>III. Data expirării autoriza</w:t>
      </w:r>
      <w:r w:rsidR="00DA7192" w:rsidRPr="007707AC">
        <w:rPr>
          <w:b/>
          <w:color w:val="000000"/>
          <w:lang w:val="ro-RO"/>
        </w:rPr>
        <w:t>t</w:t>
      </w:r>
      <w:r w:rsidR="00A56AB3">
        <w:rPr>
          <w:b/>
          <w:color w:val="000000"/>
          <w:lang w:val="ro-RO"/>
        </w:rPr>
        <w:t>ie: 31.12.2022</w:t>
      </w:r>
      <w:r w:rsidR="00A64BFA">
        <w:rPr>
          <w:b/>
          <w:color w:val="000000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6405" w:rsidRPr="00645617" w:rsidRDefault="00B66405" w:rsidP="00AB2496">
      <w:pPr>
        <w:pStyle w:val="NoSpacing"/>
        <w:rPr>
          <w:b/>
          <w:color w:val="FF0000"/>
          <w:lang w:val="ro-RO"/>
        </w:rPr>
      </w:pPr>
      <w:r w:rsidRPr="007707AC">
        <w:rPr>
          <w:b/>
          <w:lang w:val="ro-RO"/>
        </w:rPr>
        <w:t>IV</w:t>
      </w:r>
      <w:r w:rsidRPr="007707AC">
        <w:rPr>
          <w:lang w:val="ro-RO"/>
        </w:rPr>
        <w:t xml:space="preserve">.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6B235A">
        <w:tc>
          <w:tcPr>
            <w:tcW w:w="9923" w:type="dxa"/>
          </w:tcPr>
          <w:p w:rsidR="00B66405" w:rsidRPr="009A76C1" w:rsidRDefault="00385365" w:rsidP="00EE20D9">
            <w:pPr>
              <w:pStyle w:val="NoSpacing"/>
              <w:rPr>
                <w:b/>
                <w:lang w:val="it-IT"/>
              </w:rPr>
            </w:pPr>
            <w:r w:rsidRPr="007707AC">
              <w:rPr>
                <w:b/>
                <w:lang w:val="ro-RO"/>
              </w:rPr>
              <w:t>DENUMIREA COMERCIALĂ A PRODUSULUI BIOCID</w:t>
            </w:r>
            <w:r w:rsidRPr="007707AC">
              <w:rPr>
                <w:b/>
                <w:lang w:val="it-IT"/>
              </w:rPr>
              <w:t xml:space="preserve"> : </w:t>
            </w:r>
            <w:r w:rsidR="006B2E78">
              <w:rPr>
                <w:b/>
                <w:lang w:val="it-IT"/>
              </w:rPr>
              <w:t>DERATION P</w:t>
            </w:r>
            <w:r w:rsidR="00EE20D9">
              <w:rPr>
                <w:b/>
                <w:lang w:val="it-IT"/>
              </w:rPr>
              <w:t>ELLET</w:t>
            </w:r>
          </w:p>
        </w:tc>
      </w:tr>
    </w:tbl>
    <w:p w:rsidR="00B66405" w:rsidRPr="007707AC" w:rsidRDefault="00B66405" w:rsidP="00AB2496">
      <w:pPr>
        <w:pStyle w:val="Default"/>
        <w:rPr>
          <w:rFonts w:ascii="Times New Roman" w:hAnsi="Times New Roman" w:cs="Times New Roman"/>
          <w:b/>
          <w:lang w:val="ro-RO"/>
        </w:rPr>
      </w:pPr>
      <w:r w:rsidRPr="007707AC">
        <w:rPr>
          <w:rFonts w:ascii="Times New Roman" w:hAnsi="Times New Roman" w:cs="Times New Roman"/>
          <w:b/>
          <w:lang w:val="ro-RO"/>
        </w:rPr>
        <w:t xml:space="preserve">V.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8D09E1">
        <w:trPr>
          <w:trHeight w:val="327"/>
        </w:trPr>
        <w:tc>
          <w:tcPr>
            <w:tcW w:w="9923" w:type="dxa"/>
          </w:tcPr>
          <w:p w:rsidR="0095319E" w:rsidRPr="00DE67DB" w:rsidRDefault="00B66405" w:rsidP="0095319E">
            <w:pPr>
              <w:rPr>
                <w:lang w:val="ro-RO"/>
              </w:rPr>
            </w:pPr>
            <w:r w:rsidRPr="007707AC">
              <w:rPr>
                <w:b/>
                <w:lang w:val="ro-RO"/>
              </w:rPr>
              <w:t>NUMELE TITULARULUI AUTORIZA</w:t>
            </w:r>
            <w:r w:rsidR="002D65DA" w:rsidRPr="007707AC">
              <w:rPr>
                <w:b/>
                <w:lang w:val="ro-RO"/>
              </w:rPr>
              <w:t>T</w:t>
            </w:r>
            <w:r w:rsidRPr="007707AC">
              <w:rPr>
                <w:b/>
                <w:lang w:val="ro-RO"/>
              </w:rPr>
              <w:t>IEI</w:t>
            </w:r>
            <w:r w:rsidRPr="007707AC">
              <w:rPr>
                <w:lang w:val="ro-RO"/>
              </w:rPr>
              <w:t xml:space="preserve"> </w:t>
            </w:r>
            <w:r w:rsidR="00CE732B">
              <w:rPr>
                <w:lang w:val="ro-RO"/>
              </w:rPr>
              <w:t xml:space="preserve">: </w:t>
            </w:r>
            <w:r w:rsidR="0095319E">
              <w:rPr>
                <w:b/>
                <w:lang w:val="ro-RO"/>
              </w:rPr>
              <w:t>Colkim S.r.l.</w:t>
            </w:r>
          </w:p>
          <w:p w:rsidR="00A56AB3" w:rsidRPr="00DE67DB" w:rsidRDefault="0095319E" w:rsidP="00475130">
            <w:pPr>
              <w:rPr>
                <w:lang w:val="ro-RO"/>
              </w:rPr>
            </w:pPr>
            <w:r>
              <w:rPr>
                <w:lang w:val="ro-RO"/>
              </w:rPr>
              <w:t xml:space="preserve">Adresa : </w:t>
            </w:r>
            <w:r w:rsidRPr="0095319E">
              <w:rPr>
                <w:lang w:val="ro-RO"/>
              </w:rPr>
              <w:t>Colkim S.r.l., Via Piemonte, 50-40064 Ozzano Emilia (Bologna), Italia</w:t>
            </w:r>
          </w:p>
        </w:tc>
      </w:tr>
    </w:tbl>
    <w:p w:rsidR="00B66405" w:rsidRPr="007707AC" w:rsidRDefault="00B66405" w:rsidP="00B66405">
      <w:pPr>
        <w:rPr>
          <w:color w:val="000000"/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6A3624">
        <w:trPr>
          <w:trHeight w:val="323"/>
        </w:trPr>
        <w:tc>
          <w:tcPr>
            <w:tcW w:w="9923" w:type="dxa"/>
          </w:tcPr>
          <w:p w:rsidR="0095319E" w:rsidRPr="0095319E" w:rsidRDefault="00385365" w:rsidP="0095319E">
            <w:pPr>
              <w:rPr>
                <w:rFonts w:ascii="TimesNewRomanPSMT" w:eastAsiaTheme="minorHAnsi" w:hAnsi="TimesNewRomanPSMT" w:cs="TimesNewRomanPSMT"/>
                <w:lang w:val="ro-RO"/>
              </w:rPr>
            </w:pPr>
            <w:r w:rsidRPr="007707AC">
              <w:rPr>
                <w:b/>
                <w:lang w:val="ro-RO"/>
              </w:rPr>
              <w:t>NUMELE TITULARULUI AUTORIZATIEI</w:t>
            </w:r>
            <w:r w:rsidRPr="007707AC">
              <w:rPr>
                <w:lang w:val="ro-RO"/>
              </w:rPr>
              <w:t xml:space="preserve"> recunoscută reciproc:</w:t>
            </w:r>
            <w:r w:rsidR="00834908" w:rsidRPr="00834908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r w:rsidR="0095319E" w:rsidRPr="0095319E">
              <w:rPr>
                <w:rFonts w:ascii="TimesNewRomanPSMT" w:eastAsiaTheme="minorHAnsi" w:hAnsi="TimesNewRomanPSMT" w:cs="TimesNewRomanPSMT"/>
                <w:b/>
                <w:lang w:val="ro-RO"/>
              </w:rPr>
              <w:t>Colkim S.r.l.</w:t>
            </w:r>
          </w:p>
          <w:p w:rsidR="006A3624" w:rsidRPr="007707AC" w:rsidRDefault="0095319E" w:rsidP="009172F1">
            <w:pPr>
              <w:rPr>
                <w:lang w:val="ro-RO"/>
              </w:rPr>
            </w:pPr>
            <w:r w:rsidRPr="0095319E">
              <w:rPr>
                <w:rFonts w:ascii="TimesNewRomanPSMT" w:eastAsiaTheme="minorHAnsi" w:hAnsi="TimesNewRomanPSMT" w:cs="TimesNewRomanPSMT"/>
                <w:lang w:val="ro-RO"/>
              </w:rPr>
              <w:t>Adresa : Colkim S.r.l., Via Piemonte, 50-40064 Ozzano Emilia (Bologna), Italia</w:t>
            </w:r>
          </w:p>
        </w:tc>
      </w:tr>
    </w:tbl>
    <w:p w:rsidR="00B66405" w:rsidRPr="00E061E6" w:rsidRDefault="00B66405" w:rsidP="00B66405">
      <w:pPr>
        <w:rPr>
          <w:color w:val="000000"/>
          <w:sz w:val="12"/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6B235A">
        <w:tc>
          <w:tcPr>
            <w:tcW w:w="9923" w:type="dxa"/>
          </w:tcPr>
          <w:p w:rsidR="009C5DB1" w:rsidRPr="009172F1" w:rsidRDefault="00385365" w:rsidP="009C5DB1">
            <w:pPr>
              <w:rPr>
                <w:lang w:val="ro-RO"/>
              </w:rPr>
            </w:pPr>
            <w:r w:rsidRPr="007707AC">
              <w:rPr>
                <w:b/>
                <w:lang w:val="ro-RO"/>
              </w:rPr>
              <w:t>NUMELE FABRICANTULUI  PRODUSULUI BIOCID</w:t>
            </w:r>
            <w:r w:rsidRPr="007707AC">
              <w:rPr>
                <w:lang w:val="ro-RO"/>
              </w:rPr>
              <w:t xml:space="preserve"> : </w:t>
            </w:r>
          </w:p>
          <w:p w:rsidR="009172F1" w:rsidRPr="009172F1" w:rsidRDefault="009172F1" w:rsidP="0068059F">
            <w:pPr>
              <w:rPr>
                <w:lang w:val="ro-RO"/>
              </w:rPr>
            </w:pPr>
          </w:p>
        </w:tc>
      </w:tr>
    </w:tbl>
    <w:p w:rsidR="007A05A1" w:rsidRPr="00E061E6" w:rsidRDefault="007A05A1" w:rsidP="00E061E6">
      <w:pPr>
        <w:pStyle w:val="CM4"/>
        <w:spacing w:before="60" w:after="60"/>
        <w:rPr>
          <w:rFonts w:ascii="Times New Roman" w:hAnsi="Times New Roman"/>
          <w:color w:val="000000"/>
          <w:sz w:val="10"/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6B235A">
        <w:tc>
          <w:tcPr>
            <w:tcW w:w="9923" w:type="dxa"/>
          </w:tcPr>
          <w:p w:rsidR="00DE1A54" w:rsidRPr="00DE1A54" w:rsidRDefault="00385365" w:rsidP="00AF0C71">
            <w:r w:rsidRPr="007707AC">
              <w:rPr>
                <w:b/>
                <w:lang w:val="ro-RO"/>
              </w:rPr>
              <w:t>NUMELE FABRICANTULUI  SUBSTANTEI ACTIVE</w:t>
            </w:r>
            <w:r w:rsidRPr="00AB2496">
              <w:rPr>
                <w:b/>
                <w:lang w:val="ro-RO"/>
              </w:rPr>
              <w:t>:</w:t>
            </w:r>
            <w:r w:rsidR="00EC4992" w:rsidRPr="00AB2496">
              <w:rPr>
                <w:b/>
                <w:lang w:val="ro-RO"/>
              </w:rPr>
              <w:t xml:space="preserve"> </w:t>
            </w:r>
          </w:p>
        </w:tc>
      </w:tr>
    </w:tbl>
    <w:p w:rsidR="00F20DAC" w:rsidRDefault="00F20DAC" w:rsidP="00F20DAC">
      <w:pPr>
        <w:pStyle w:val="Default"/>
        <w:rPr>
          <w:lang w:val="ro-RO"/>
        </w:rPr>
      </w:pPr>
    </w:p>
    <w:p w:rsidR="003B38F7" w:rsidRPr="00AB2496" w:rsidRDefault="003B38F7" w:rsidP="003B38F7">
      <w:pPr>
        <w:pStyle w:val="NoSpacing"/>
        <w:rPr>
          <w:b/>
          <w:lang w:val="ro-RO"/>
        </w:rPr>
      </w:pPr>
      <w:r w:rsidRPr="00AB2496">
        <w:rPr>
          <w:b/>
          <w:lang w:val="ro-RO"/>
        </w:rPr>
        <w:t>VI.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B38F7" w:rsidRPr="007707AC" w:rsidTr="00266D58">
        <w:tc>
          <w:tcPr>
            <w:tcW w:w="9923" w:type="dxa"/>
          </w:tcPr>
          <w:p w:rsidR="003B38F7" w:rsidRPr="007707AC" w:rsidRDefault="003B38F7" w:rsidP="00DC79DE">
            <w:pPr>
              <w:pStyle w:val="NoSpacing"/>
              <w:rPr>
                <w:lang w:val="ro-RO"/>
              </w:rPr>
            </w:pPr>
            <w:r w:rsidRPr="00AB2496">
              <w:rPr>
                <w:b/>
                <w:lang w:val="ro-RO"/>
              </w:rPr>
              <w:t>TIPUL DE PRODUS</w:t>
            </w:r>
            <w:r>
              <w:rPr>
                <w:lang w:val="ro-RO"/>
              </w:rPr>
              <w:t> </w:t>
            </w:r>
            <w:r>
              <w:rPr>
                <w:lang w:val="fr-FR"/>
              </w:rPr>
              <w:t>:</w:t>
            </w:r>
            <w:r w:rsidR="00DC79DE">
              <w:t xml:space="preserve"> </w:t>
            </w:r>
            <w:r>
              <w:t>TP 14 Rodenticide</w:t>
            </w:r>
          </w:p>
        </w:tc>
      </w:tr>
    </w:tbl>
    <w:p w:rsidR="00FF3D0E" w:rsidRDefault="00FF3D0E" w:rsidP="00B66405">
      <w:pPr>
        <w:pStyle w:val="Default"/>
        <w:rPr>
          <w:b/>
          <w:lang w:val="ro-RO"/>
        </w:rPr>
      </w:pPr>
    </w:p>
    <w:p w:rsidR="00B66405" w:rsidRPr="007707AC" w:rsidRDefault="00AB2496" w:rsidP="00B66405">
      <w:pPr>
        <w:pStyle w:val="Default"/>
        <w:rPr>
          <w:rFonts w:ascii="Times New Roman" w:hAnsi="Times New Roman" w:cs="Times New Roman"/>
          <w:b/>
          <w:lang w:val="ro-RO"/>
        </w:rPr>
      </w:pPr>
      <w:r w:rsidRPr="007707AC">
        <w:rPr>
          <w:b/>
          <w:lang w:val="ro-RO"/>
        </w:rPr>
        <w:t>VII.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6B235A">
        <w:tc>
          <w:tcPr>
            <w:tcW w:w="9923" w:type="dxa"/>
          </w:tcPr>
          <w:p w:rsidR="00B66405" w:rsidRPr="00DE67DB" w:rsidRDefault="00467F1E" w:rsidP="00393522">
            <w:pPr>
              <w:rPr>
                <w:lang w:val="ro-RO"/>
              </w:rPr>
            </w:pPr>
            <w:r w:rsidRPr="007707AC">
              <w:rPr>
                <w:b/>
                <w:lang w:val="ro-RO"/>
              </w:rPr>
              <w:t>CATEGORIILE DE UTILIZATORI</w:t>
            </w:r>
            <w:r w:rsidRPr="001A096C">
              <w:rPr>
                <w:lang w:val="ro-RO"/>
              </w:rPr>
              <w:t xml:space="preserve"> </w:t>
            </w:r>
            <w:r w:rsidR="00AF0C71">
              <w:rPr>
                <w:lang w:val="ro-RO"/>
              </w:rPr>
              <w:t>:</w:t>
            </w:r>
            <w:r w:rsidR="005B7030">
              <w:rPr>
                <w:rFonts w:eastAsiaTheme="minorHAnsi"/>
              </w:rPr>
              <w:t xml:space="preserve"> </w:t>
            </w:r>
          </w:p>
        </w:tc>
      </w:tr>
    </w:tbl>
    <w:p w:rsidR="00FF3D0E" w:rsidRDefault="00FF3D0E" w:rsidP="00B66405">
      <w:pPr>
        <w:pStyle w:val="Default"/>
        <w:rPr>
          <w:rFonts w:ascii="Times New Roman" w:hAnsi="Times New Roman"/>
          <w:b/>
          <w:lang w:val="ro-RO"/>
        </w:rPr>
      </w:pPr>
    </w:p>
    <w:p w:rsidR="00B66405" w:rsidRPr="007707AC" w:rsidRDefault="00AB2496" w:rsidP="00B66405">
      <w:pPr>
        <w:pStyle w:val="Default"/>
        <w:rPr>
          <w:rFonts w:ascii="Times New Roman" w:hAnsi="Times New Roman" w:cs="Times New Roman"/>
          <w:b/>
          <w:lang w:val="ro-RO"/>
        </w:rPr>
      </w:pPr>
      <w:r w:rsidRPr="007707AC">
        <w:rPr>
          <w:rFonts w:ascii="Times New Roman" w:hAnsi="Times New Roman"/>
          <w:b/>
          <w:lang w:val="ro-RO"/>
        </w:rPr>
        <w:t>VIII.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AB2496">
        <w:trPr>
          <w:trHeight w:val="188"/>
        </w:trPr>
        <w:tc>
          <w:tcPr>
            <w:tcW w:w="9923" w:type="dxa"/>
          </w:tcPr>
          <w:p w:rsidR="00D27580" w:rsidRPr="005F17DF" w:rsidRDefault="00467F1E" w:rsidP="00C56F91">
            <w:pPr>
              <w:pStyle w:val="NoSpacing"/>
              <w:rPr>
                <w:sz w:val="22"/>
                <w:szCs w:val="22"/>
                <w:lang w:val="it-IT"/>
              </w:rPr>
            </w:pPr>
            <w:r w:rsidRPr="007707AC">
              <w:rPr>
                <w:b/>
                <w:lang w:val="ro-RO"/>
              </w:rPr>
              <w:t>TIPUL PREPARATULUI</w:t>
            </w:r>
            <w:r w:rsidR="00816917">
              <w:rPr>
                <w:b/>
                <w:lang w:val="ro-RO"/>
              </w:rPr>
              <w:t>:</w:t>
            </w:r>
            <w:r w:rsidR="00816917" w:rsidRPr="00816917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</w:tc>
      </w:tr>
    </w:tbl>
    <w:p w:rsidR="00FF3D0E" w:rsidRDefault="00FF3D0E" w:rsidP="00AB2496">
      <w:pPr>
        <w:pStyle w:val="NoSpacing"/>
        <w:rPr>
          <w:b/>
          <w:lang w:val="ro-RO"/>
        </w:rPr>
      </w:pPr>
    </w:p>
    <w:p w:rsidR="00B66405" w:rsidRPr="0003534F" w:rsidRDefault="00B66405" w:rsidP="00AB2496">
      <w:pPr>
        <w:pStyle w:val="NoSpacing"/>
        <w:rPr>
          <w:b/>
          <w:lang w:val="ro-RO"/>
        </w:rPr>
      </w:pPr>
      <w:r w:rsidRPr="0003534F">
        <w:rPr>
          <w:b/>
          <w:lang w:val="ro-RO"/>
        </w:rPr>
        <w:lastRenderedPageBreak/>
        <w:t>IX</w:t>
      </w:r>
      <w:r w:rsidR="00203F73" w:rsidRPr="0003534F">
        <w:rPr>
          <w:b/>
          <w:lang w:val="ro-RO"/>
        </w:rPr>
        <w:t>.</w:t>
      </w:r>
      <w:r w:rsidRPr="0003534F">
        <w:rPr>
          <w:b/>
          <w:lang w:val="ro-RO"/>
        </w:rPr>
        <w:t xml:space="preserve"> </w:t>
      </w:r>
      <w:r w:rsidR="00774E2B" w:rsidRPr="0003534F">
        <w:rPr>
          <w:b/>
          <w:lang w:val="ro-RO"/>
        </w:rPr>
        <w:t xml:space="preserve">COMPOZITIA CALITATIVĂ </w:t>
      </w:r>
      <w:r w:rsidR="00C43A97" w:rsidRPr="0003534F">
        <w:rPr>
          <w:b/>
          <w:lang w:val="ro-RO"/>
        </w:rPr>
        <w:t xml:space="preserve">SI CANTITATIVĂ </w:t>
      </w:r>
    </w:p>
    <w:p w:rsidR="00B66405" w:rsidRPr="0003534F" w:rsidRDefault="00B66405" w:rsidP="00AB2496">
      <w:pPr>
        <w:pStyle w:val="NoSpacing"/>
        <w:numPr>
          <w:ilvl w:val="0"/>
          <w:numId w:val="33"/>
        </w:numPr>
        <w:rPr>
          <w:b/>
          <w:i/>
          <w:lang w:val="ro-RO"/>
        </w:rPr>
      </w:pPr>
      <w:r w:rsidRPr="0003534F">
        <w:rPr>
          <w:b/>
          <w:lang w:val="ro-RO"/>
        </w:rPr>
        <w:t>Substan</w:t>
      </w:r>
      <w:r w:rsidR="00D27580" w:rsidRPr="0003534F">
        <w:rPr>
          <w:b/>
          <w:lang w:val="ro-RO"/>
        </w:rPr>
        <w:t>t</w:t>
      </w:r>
      <w:r w:rsidR="005D143E">
        <w:rPr>
          <w:b/>
          <w:lang w:val="ro-RO"/>
        </w:rPr>
        <w:t xml:space="preserve">a activă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662"/>
      </w:tblGrid>
      <w:tr w:rsidR="00DF7DF2" w:rsidRPr="00DF7DF2" w:rsidTr="00385365">
        <w:tc>
          <w:tcPr>
            <w:tcW w:w="3261" w:type="dxa"/>
            <w:shd w:val="clear" w:color="auto" w:fill="auto"/>
          </w:tcPr>
          <w:p w:rsidR="00B66405" w:rsidRPr="00DF7DF2" w:rsidRDefault="00B66405" w:rsidP="0003534F">
            <w:pPr>
              <w:pStyle w:val="NoSpacing"/>
              <w:rPr>
                <w:lang w:val="ro-RO"/>
              </w:rPr>
            </w:pPr>
            <w:r w:rsidRPr="00DF7DF2">
              <w:rPr>
                <w:lang w:val="ro-RO"/>
              </w:rPr>
              <w:t>Denumirea comună</w:t>
            </w:r>
          </w:p>
        </w:tc>
        <w:tc>
          <w:tcPr>
            <w:tcW w:w="6662" w:type="dxa"/>
            <w:shd w:val="clear" w:color="auto" w:fill="auto"/>
          </w:tcPr>
          <w:p w:rsidR="00B66405" w:rsidRPr="00141EB5" w:rsidRDefault="00B66405" w:rsidP="0003534F">
            <w:pPr>
              <w:pStyle w:val="NoSpacing"/>
            </w:pPr>
          </w:p>
        </w:tc>
      </w:tr>
      <w:tr w:rsidR="00DF7DF2" w:rsidRPr="00DF7DF2" w:rsidTr="00385365">
        <w:tc>
          <w:tcPr>
            <w:tcW w:w="3261" w:type="dxa"/>
            <w:shd w:val="clear" w:color="auto" w:fill="auto"/>
          </w:tcPr>
          <w:p w:rsidR="00B66405" w:rsidRPr="00DF7DF2" w:rsidRDefault="00B66405" w:rsidP="006B235A">
            <w:pPr>
              <w:pStyle w:val="NoSpacing"/>
              <w:rPr>
                <w:lang w:val="ro-RO"/>
              </w:rPr>
            </w:pPr>
            <w:r w:rsidRPr="00DF7DF2">
              <w:rPr>
                <w:lang w:val="ro-RO"/>
              </w:rPr>
              <w:t>Denumirea IUPAC</w:t>
            </w:r>
          </w:p>
        </w:tc>
        <w:tc>
          <w:tcPr>
            <w:tcW w:w="6662" w:type="dxa"/>
            <w:shd w:val="clear" w:color="auto" w:fill="auto"/>
          </w:tcPr>
          <w:p w:rsidR="00B66405" w:rsidRPr="008F17F8" w:rsidRDefault="00B66405" w:rsidP="009E0B2A">
            <w:pPr>
              <w:pStyle w:val="NoSpacing"/>
            </w:pPr>
          </w:p>
        </w:tc>
      </w:tr>
      <w:tr w:rsidR="00DF7DF2" w:rsidRPr="00DF7DF2" w:rsidTr="00385365">
        <w:tc>
          <w:tcPr>
            <w:tcW w:w="3261" w:type="dxa"/>
            <w:shd w:val="clear" w:color="auto" w:fill="auto"/>
          </w:tcPr>
          <w:p w:rsidR="00B66405" w:rsidRPr="00DF7DF2" w:rsidRDefault="00B66405" w:rsidP="006B235A">
            <w:pPr>
              <w:pStyle w:val="NoSpacing"/>
              <w:rPr>
                <w:lang w:val="ro-RO"/>
              </w:rPr>
            </w:pPr>
            <w:r w:rsidRPr="00DF7DF2">
              <w:rPr>
                <w:lang w:val="ro-RO"/>
              </w:rPr>
              <w:t>Numar CAS</w:t>
            </w:r>
          </w:p>
        </w:tc>
        <w:tc>
          <w:tcPr>
            <w:tcW w:w="6662" w:type="dxa"/>
            <w:shd w:val="clear" w:color="auto" w:fill="auto"/>
          </w:tcPr>
          <w:p w:rsidR="00B66405" w:rsidRPr="008F17F8" w:rsidRDefault="00B66405" w:rsidP="006B235A">
            <w:pPr>
              <w:pStyle w:val="NoSpacing"/>
            </w:pPr>
          </w:p>
        </w:tc>
      </w:tr>
      <w:tr w:rsidR="00DF7DF2" w:rsidRPr="00DF7DF2" w:rsidTr="00385365">
        <w:tc>
          <w:tcPr>
            <w:tcW w:w="3261" w:type="dxa"/>
            <w:shd w:val="clear" w:color="auto" w:fill="auto"/>
          </w:tcPr>
          <w:p w:rsidR="00B66405" w:rsidRPr="00DF7DF2" w:rsidRDefault="00B66405" w:rsidP="006B235A">
            <w:pPr>
              <w:pStyle w:val="NoSpacing"/>
              <w:rPr>
                <w:lang w:val="ro-RO"/>
              </w:rPr>
            </w:pPr>
            <w:r w:rsidRPr="00DF7DF2">
              <w:rPr>
                <w:lang w:val="ro-RO"/>
              </w:rPr>
              <w:t>Numar CE</w:t>
            </w:r>
          </w:p>
        </w:tc>
        <w:tc>
          <w:tcPr>
            <w:tcW w:w="6662" w:type="dxa"/>
            <w:shd w:val="clear" w:color="auto" w:fill="auto"/>
          </w:tcPr>
          <w:p w:rsidR="00B66405" w:rsidRPr="008F17F8" w:rsidRDefault="00B66405" w:rsidP="006B235A">
            <w:pPr>
              <w:pStyle w:val="NoSpacing"/>
            </w:pPr>
          </w:p>
        </w:tc>
      </w:tr>
      <w:tr w:rsidR="00DF7DF2" w:rsidRPr="00DF7DF2" w:rsidTr="00385365">
        <w:tc>
          <w:tcPr>
            <w:tcW w:w="3261" w:type="dxa"/>
            <w:shd w:val="clear" w:color="auto" w:fill="auto"/>
          </w:tcPr>
          <w:p w:rsidR="00B66405" w:rsidRPr="00DF7DF2" w:rsidRDefault="00B66405" w:rsidP="006B235A">
            <w:pPr>
              <w:pStyle w:val="NoSpacing"/>
              <w:rPr>
                <w:lang w:val="ro-RO"/>
              </w:rPr>
            </w:pPr>
            <w:r w:rsidRPr="00DF7DF2">
              <w:rPr>
                <w:lang w:val="ro-RO"/>
              </w:rPr>
              <w:t>Con</w:t>
            </w:r>
            <w:r w:rsidR="00D27580" w:rsidRPr="00DF7DF2">
              <w:rPr>
                <w:lang w:val="ro-RO"/>
              </w:rPr>
              <w:t>t</w:t>
            </w:r>
            <w:r w:rsidRPr="00DF7DF2">
              <w:rPr>
                <w:lang w:val="ro-RO"/>
              </w:rPr>
              <w:t>inut de substan</w:t>
            </w:r>
            <w:r w:rsidR="00D27580" w:rsidRPr="00DF7DF2">
              <w:rPr>
                <w:lang w:val="ro-RO"/>
              </w:rPr>
              <w:t>t</w:t>
            </w:r>
            <w:r w:rsidRPr="00DF7DF2">
              <w:rPr>
                <w:lang w:val="ro-RO"/>
              </w:rPr>
              <w:t>ă activă</w:t>
            </w:r>
          </w:p>
        </w:tc>
        <w:tc>
          <w:tcPr>
            <w:tcW w:w="6662" w:type="dxa"/>
            <w:shd w:val="clear" w:color="auto" w:fill="auto"/>
          </w:tcPr>
          <w:p w:rsidR="00B66405" w:rsidRPr="00DF7DF2" w:rsidRDefault="00B66405" w:rsidP="006B235A">
            <w:pPr>
              <w:pStyle w:val="NoSpacing"/>
              <w:rPr>
                <w:lang w:val="ro-RO"/>
              </w:rPr>
            </w:pPr>
          </w:p>
        </w:tc>
      </w:tr>
    </w:tbl>
    <w:p w:rsidR="00B66405" w:rsidRPr="00AB2496" w:rsidRDefault="00AB2496" w:rsidP="00AB2496">
      <w:pPr>
        <w:spacing w:before="120" w:after="120"/>
        <w:ind w:left="360"/>
        <w:rPr>
          <w:b/>
          <w:lang w:val="ro-RO"/>
        </w:rPr>
      </w:pPr>
      <w:r>
        <w:rPr>
          <w:b/>
          <w:lang w:val="ro-RO"/>
        </w:rPr>
        <w:t xml:space="preserve">   2)    </w:t>
      </w:r>
      <w:r w:rsidR="00B66405" w:rsidRPr="00AB2496">
        <w:rPr>
          <w:b/>
          <w:lang w:val="ro-RO"/>
        </w:rPr>
        <w:t>Substan</w:t>
      </w:r>
      <w:r w:rsidR="003E25B6" w:rsidRPr="00AB2496">
        <w:rPr>
          <w:b/>
          <w:lang w:val="ro-RO"/>
        </w:rPr>
        <w:t>t</w:t>
      </w:r>
      <w:r w:rsidR="00B66405" w:rsidRPr="00AB2496">
        <w:rPr>
          <w:b/>
          <w:lang w:val="ro-RO"/>
        </w:rPr>
        <w:t>a inactivă/nonactivă</w:t>
      </w:r>
      <w:r w:rsidR="00385365" w:rsidRPr="00AB2496">
        <w:rPr>
          <w:b/>
          <w:lang w:val="ro-RO"/>
        </w:rPr>
        <w:t xml:space="preserve"> – nu se specifica</w:t>
      </w:r>
    </w:p>
    <w:p w:rsidR="00B66405" w:rsidRPr="0003534F" w:rsidRDefault="00203F73" w:rsidP="00D60970">
      <w:pPr>
        <w:pStyle w:val="NoSpacing"/>
        <w:rPr>
          <w:b/>
          <w:lang w:val="ro-RO"/>
        </w:rPr>
      </w:pPr>
      <w:r w:rsidRPr="0003534F">
        <w:rPr>
          <w:b/>
          <w:lang w:val="ro-RO"/>
        </w:rPr>
        <w:t xml:space="preserve">X. </w:t>
      </w:r>
      <w:r w:rsidR="00B66405" w:rsidRPr="0003534F">
        <w:rPr>
          <w:b/>
          <w:lang w:val="ro-RO"/>
        </w:rPr>
        <w:t>CLASIFICAREA SI ETICHETAREA PRODUSULUI</w:t>
      </w:r>
    </w:p>
    <w:p w:rsidR="00B66405" w:rsidRPr="0003534F" w:rsidRDefault="00B66405" w:rsidP="0003534F">
      <w:pPr>
        <w:pStyle w:val="NoSpacing"/>
        <w:ind w:firstLine="360"/>
        <w:rPr>
          <w:b/>
          <w:lang w:val="ro-RO"/>
        </w:rPr>
      </w:pPr>
      <w:r w:rsidRPr="0003534F">
        <w:rPr>
          <w:b/>
          <w:lang w:val="ro-RO"/>
        </w:rPr>
        <w:t xml:space="preserve">Produs biocid cu substanţe active - </w:t>
      </w:r>
      <w:r w:rsidRPr="0003534F">
        <w:rPr>
          <w:b/>
          <w:i/>
          <w:lang w:val="ro-RO"/>
        </w:rPr>
        <w:t>substanţe chimice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B66405" w:rsidRPr="007707AC" w:rsidTr="007707AC">
        <w:tc>
          <w:tcPr>
            <w:tcW w:w="3402" w:type="dxa"/>
          </w:tcPr>
          <w:p w:rsidR="00B66405" w:rsidRPr="007707AC" w:rsidRDefault="0080257F" w:rsidP="0003534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="00B66405" w:rsidRPr="007707AC">
              <w:rPr>
                <w:lang w:val="ro-RO"/>
              </w:rPr>
              <w:t xml:space="preserve">imboluri </w:t>
            </w:r>
          </w:p>
        </w:tc>
        <w:tc>
          <w:tcPr>
            <w:tcW w:w="6521" w:type="dxa"/>
          </w:tcPr>
          <w:p w:rsidR="00400263" w:rsidRPr="004F60DD" w:rsidRDefault="00400263" w:rsidP="0003534F">
            <w:pPr>
              <w:pStyle w:val="NoSpacing"/>
              <w:rPr>
                <w:color w:val="FF0000"/>
                <w:lang w:val="ro-RO"/>
              </w:rPr>
            </w:pPr>
          </w:p>
        </w:tc>
      </w:tr>
      <w:tr w:rsidR="00346AEE" w:rsidRPr="007707AC" w:rsidTr="007707AC">
        <w:tc>
          <w:tcPr>
            <w:tcW w:w="3402" w:type="dxa"/>
          </w:tcPr>
          <w:p w:rsidR="00346AEE" w:rsidRPr="007707AC" w:rsidRDefault="0080257F" w:rsidP="0080257F">
            <w:pPr>
              <w:pStyle w:val="NoSpacing"/>
              <w:rPr>
                <w:lang w:val="ro-RO"/>
              </w:rPr>
            </w:pPr>
            <w:r w:rsidRPr="0080257F">
              <w:rPr>
                <w:lang w:val="ro-RO"/>
              </w:rPr>
              <w:t>Fraze de pericol (H)</w:t>
            </w:r>
          </w:p>
        </w:tc>
        <w:tc>
          <w:tcPr>
            <w:tcW w:w="6521" w:type="dxa"/>
          </w:tcPr>
          <w:p w:rsidR="00346AEE" w:rsidRPr="001C5D0F" w:rsidRDefault="00346AEE" w:rsidP="00CA6FB0">
            <w:pPr>
              <w:pStyle w:val="NoSpacing"/>
              <w:rPr>
                <w:lang w:val="ro-RO"/>
              </w:rPr>
            </w:pPr>
          </w:p>
        </w:tc>
      </w:tr>
      <w:tr w:rsidR="00E061E6" w:rsidRPr="007707AC" w:rsidTr="00E061E6">
        <w:trPr>
          <w:trHeight w:val="267"/>
        </w:trPr>
        <w:tc>
          <w:tcPr>
            <w:tcW w:w="3402" w:type="dxa"/>
          </w:tcPr>
          <w:p w:rsidR="00E061E6" w:rsidRDefault="00E061E6" w:rsidP="0080257F">
            <w:pPr>
              <w:pStyle w:val="NoSpacing"/>
              <w:rPr>
                <w:lang w:val="ro-RO"/>
              </w:rPr>
            </w:pPr>
            <w:r w:rsidRPr="0080257F">
              <w:rPr>
                <w:lang w:val="ro-RO"/>
              </w:rPr>
              <w:t>Fraze de prudenta (P)</w:t>
            </w:r>
          </w:p>
        </w:tc>
        <w:tc>
          <w:tcPr>
            <w:tcW w:w="6521" w:type="dxa"/>
          </w:tcPr>
          <w:p w:rsidR="00E061E6" w:rsidRPr="0039240C" w:rsidRDefault="00E061E6" w:rsidP="00141EB5">
            <w:pPr>
              <w:pStyle w:val="NoSpacing"/>
            </w:pPr>
          </w:p>
        </w:tc>
      </w:tr>
      <w:tr w:rsidR="0080257F" w:rsidRPr="007707AC" w:rsidTr="007707AC">
        <w:tc>
          <w:tcPr>
            <w:tcW w:w="3402" w:type="dxa"/>
          </w:tcPr>
          <w:p w:rsidR="0080257F" w:rsidRPr="007707AC" w:rsidRDefault="0080257F" w:rsidP="0080257F">
            <w:pPr>
              <w:pStyle w:val="NoSpacing"/>
              <w:rPr>
                <w:lang w:val="ro-RO"/>
              </w:rPr>
            </w:pPr>
            <w:r w:rsidRPr="0080257F">
              <w:rPr>
                <w:lang w:val="ro-RO"/>
              </w:rPr>
              <w:t>Pictograma(e)</w:t>
            </w:r>
          </w:p>
        </w:tc>
        <w:tc>
          <w:tcPr>
            <w:tcW w:w="6521" w:type="dxa"/>
          </w:tcPr>
          <w:p w:rsidR="0080257F" w:rsidRPr="00DE4287" w:rsidRDefault="0080257F" w:rsidP="00CA6FB0">
            <w:pPr>
              <w:pStyle w:val="NoSpacing"/>
              <w:rPr>
                <w:lang w:val="ro-RO"/>
              </w:rPr>
            </w:pPr>
          </w:p>
        </w:tc>
      </w:tr>
    </w:tbl>
    <w:p w:rsidR="00FF3D0E" w:rsidRDefault="00FF3D0E" w:rsidP="00D60970">
      <w:pPr>
        <w:rPr>
          <w:b/>
          <w:lang w:val="ro-RO"/>
        </w:rPr>
      </w:pPr>
    </w:p>
    <w:p w:rsidR="00954B28" w:rsidRPr="00954B28" w:rsidRDefault="00203F73" w:rsidP="00D60970">
      <w:pPr>
        <w:rPr>
          <w:b/>
          <w:lang w:val="ro-RO"/>
        </w:rPr>
      </w:pPr>
      <w:r>
        <w:rPr>
          <w:b/>
          <w:lang w:val="ro-RO"/>
        </w:rPr>
        <w:t xml:space="preserve">XI. </w:t>
      </w:r>
      <w:r w:rsidR="00B66405" w:rsidRPr="007707AC">
        <w:rPr>
          <w:b/>
          <w:lang w:val="ro-RO"/>
        </w:rPr>
        <w:t>AMBALAREA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F1361B">
        <w:tc>
          <w:tcPr>
            <w:tcW w:w="9923" w:type="dxa"/>
            <w:shd w:val="clear" w:color="auto" w:fill="FFFFFF" w:themeFill="background1"/>
          </w:tcPr>
          <w:p w:rsidR="00A33127" w:rsidRPr="00A33127" w:rsidRDefault="00A33127" w:rsidP="001E1025">
            <w:pPr>
              <w:pStyle w:val="NoSpacing"/>
            </w:pPr>
          </w:p>
        </w:tc>
      </w:tr>
    </w:tbl>
    <w:p w:rsidR="00FF3D0E" w:rsidRDefault="00FF3D0E" w:rsidP="00D60970">
      <w:pPr>
        <w:pStyle w:val="NoSpacing"/>
        <w:rPr>
          <w:b/>
          <w:lang w:val="ro-RO"/>
        </w:rPr>
      </w:pPr>
    </w:p>
    <w:p w:rsidR="00B66405" w:rsidRPr="0003534F" w:rsidRDefault="00B66405" w:rsidP="00D60970">
      <w:pPr>
        <w:pStyle w:val="NoSpacing"/>
        <w:rPr>
          <w:b/>
          <w:lang w:val="ro-RO"/>
        </w:rPr>
      </w:pPr>
      <w:r w:rsidRPr="0003534F">
        <w:rPr>
          <w:b/>
          <w:lang w:val="ro-RO"/>
        </w:rPr>
        <w:t xml:space="preserve">XII. POSIBILE EFECTE ADVERSE </w:t>
      </w:r>
      <w:r w:rsidR="00B03652" w:rsidRPr="0003534F">
        <w:rPr>
          <w:b/>
          <w:lang w:val="ro-RO"/>
        </w:rPr>
        <w:t xml:space="preserve"> </w:t>
      </w:r>
      <w:r w:rsidRPr="0003534F">
        <w:rPr>
          <w:b/>
          <w:lang w:val="ro-RO"/>
        </w:rPr>
        <w:t xml:space="preserve">DIRECTE </w:t>
      </w:r>
      <w:r w:rsidR="00B03652" w:rsidRPr="0003534F">
        <w:rPr>
          <w:b/>
          <w:lang w:val="ro-RO"/>
        </w:rPr>
        <w:t xml:space="preserve"> </w:t>
      </w:r>
      <w:r w:rsidRPr="0003534F">
        <w:rPr>
          <w:b/>
          <w:lang w:val="ro-RO"/>
        </w:rPr>
        <w:t xml:space="preserve">SAU </w:t>
      </w:r>
      <w:r w:rsidR="00B03652" w:rsidRPr="0003534F">
        <w:rPr>
          <w:b/>
          <w:lang w:val="ro-RO"/>
        </w:rPr>
        <w:t xml:space="preserve"> </w:t>
      </w:r>
      <w:r w:rsidRPr="0003534F">
        <w:rPr>
          <w:b/>
          <w:lang w:val="ro-RO"/>
        </w:rPr>
        <w:t xml:space="preserve"> INDIRECTE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1F7047" w:rsidTr="006B235A">
        <w:tc>
          <w:tcPr>
            <w:tcW w:w="9923" w:type="dxa"/>
          </w:tcPr>
          <w:p w:rsidR="00B66405" w:rsidRPr="001F7047" w:rsidRDefault="00B66405" w:rsidP="00393522">
            <w:pPr>
              <w:pStyle w:val="NoSpacing"/>
              <w:rPr>
                <w:i/>
                <w:lang w:val="ro-RO"/>
              </w:rPr>
            </w:pPr>
            <w:r w:rsidRPr="001F7047">
              <w:rPr>
                <w:i/>
                <w:u w:val="single"/>
                <w:lang w:val="ro-RO"/>
              </w:rPr>
              <w:t>Asupra sănăt</w:t>
            </w:r>
            <w:r w:rsidR="003711FA" w:rsidRPr="001F7047">
              <w:rPr>
                <w:i/>
                <w:u w:val="single"/>
                <w:lang w:val="ro-RO"/>
              </w:rPr>
              <w:t>ăt</w:t>
            </w:r>
            <w:r w:rsidRPr="001F7047">
              <w:rPr>
                <w:i/>
                <w:u w:val="single"/>
                <w:lang w:val="ro-RO"/>
              </w:rPr>
              <w:t>ii umane</w:t>
            </w:r>
            <w:r w:rsidR="00A616BE" w:rsidRPr="001F7047">
              <w:rPr>
                <w:i/>
                <w:lang w:val="ro-RO"/>
              </w:rPr>
              <w:t xml:space="preserve">: </w:t>
            </w:r>
          </w:p>
        </w:tc>
      </w:tr>
      <w:tr w:rsidR="00B66405" w:rsidRPr="001F7047" w:rsidTr="006B235A">
        <w:tc>
          <w:tcPr>
            <w:tcW w:w="9923" w:type="dxa"/>
          </w:tcPr>
          <w:p w:rsidR="00DE5738" w:rsidRPr="00C56F91" w:rsidRDefault="00B66405" w:rsidP="00393522">
            <w:pPr>
              <w:pStyle w:val="NoSpacing"/>
            </w:pPr>
            <w:r w:rsidRPr="00BF0448">
              <w:rPr>
                <w:u w:val="single"/>
                <w:lang w:val="ro-RO"/>
              </w:rPr>
              <w:t>Asupra sănăt</w:t>
            </w:r>
            <w:r w:rsidR="00DE5738" w:rsidRPr="00BF0448">
              <w:rPr>
                <w:u w:val="single"/>
                <w:lang w:val="ro-RO"/>
              </w:rPr>
              <w:t>ăt</w:t>
            </w:r>
            <w:r w:rsidRPr="00BF0448">
              <w:rPr>
                <w:u w:val="single"/>
                <w:lang w:val="ro-RO"/>
              </w:rPr>
              <w:t>ii animalelor</w:t>
            </w:r>
            <w:r w:rsidRPr="001F7047">
              <w:rPr>
                <w:i/>
                <w:u w:val="single"/>
                <w:lang w:val="ro-RO"/>
              </w:rPr>
              <w:t xml:space="preserve"> </w:t>
            </w:r>
          </w:p>
        </w:tc>
      </w:tr>
      <w:tr w:rsidR="00B66405" w:rsidRPr="001F7047" w:rsidTr="006B235A">
        <w:tc>
          <w:tcPr>
            <w:tcW w:w="9923" w:type="dxa"/>
          </w:tcPr>
          <w:p w:rsidR="009E0B2A" w:rsidRPr="00B60E65" w:rsidRDefault="00B66405" w:rsidP="009E0B2A">
            <w:pPr>
              <w:pStyle w:val="NoSpacing"/>
              <w:rPr>
                <w:lang w:val="ro-RO"/>
              </w:rPr>
            </w:pPr>
            <w:r w:rsidRPr="00B60E65">
              <w:rPr>
                <w:u w:val="single"/>
                <w:lang w:val="ro-RO"/>
              </w:rPr>
              <w:t>Asupra mediului</w:t>
            </w:r>
            <w:r w:rsidR="00400263" w:rsidRPr="00B60E65">
              <w:rPr>
                <w:lang w:val="ro-RO"/>
              </w:rPr>
              <w:t xml:space="preserve">: </w:t>
            </w:r>
          </w:p>
          <w:p w:rsidR="00076880" w:rsidRPr="00B60E65" w:rsidRDefault="00076880" w:rsidP="00267B5C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Produsul nu prezinta risc neacceptabil pentru organismele din mediul terestru. Fara efecte semnificative asupra proceselor de respiratie/nitrificare din sol.</w:t>
            </w:r>
          </w:p>
        </w:tc>
      </w:tr>
    </w:tbl>
    <w:p w:rsidR="00FF3D0E" w:rsidRDefault="00FF3D0E" w:rsidP="00D60970">
      <w:pPr>
        <w:pStyle w:val="NoSpacing"/>
        <w:rPr>
          <w:b/>
          <w:lang w:val="ro-RO"/>
        </w:rPr>
      </w:pPr>
    </w:p>
    <w:p w:rsidR="00B66405" w:rsidRPr="0003534F" w:rsidRDefault="00B66405" w:rsidP="00D60970">
      <w:pPr>
        <w:pStyle w:val="NoSpacing"/>
        <w:rPr>
          <w:b/>
          <w:lang w:val="ro-RO"/>
        </w:rPr>
      </w:pPr>
      <w:r w:rsidRPr="0003534F">
        <w:rPr>
          <w:b/>
          <w:lang w:val="ro-RO"/>
        </w:rPr>
        <w:t>XIII. ORGANISMELE DĂUNĂTOARE VIZATE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7"/>
        <w:gridCol w:w="1701"/>
        <w:gridCol w:w="1984"/>
        <w:gridCol w:w="1843"/>
      </w:tblGrid>
      <w:tr w:rsidR="00CE47C0" w:rsidRPr="00764CB3" w:rsidTr="006A485C">
        <w:tc>
          <w:tcPr>
            <w:tcW w:w="1418" w:type="dxa"/>
            <w:shd w:val="clear" w:color="auto" w:fill="auto"/>
          </w:tcPr>
          <w:p w:rsidR="00B66405" w:rsidRPr="00764CB3" w:rsidRDefault="00B66405" w:rsidP="0003534F">
            <w:pPr>
              <w:pStyle w:val="NoSpacing"/>
              <w:rPr>
                <w:lang w:val="ro-RO"/>
              </w:rPr>
            </w:pPr>
            <w:r w:rsidRPr="00764CB3">
              <w:rPr>
                <w:lang w:val="ro-RO"/>
              </w:rPr>
              <w:t>Activitatea</w:t>
            </w:r>
          </w:p>
        </w:tc>
        <w:tc>
          <w:tcPr>
            <w:tcW w:w="2977" w:type="dxa"/>
            <w:shd w:val="clear" w:color="auto" w:fill="auto"/>
          </w:tcPr>
          <w:p w:rsidR="00B66405" w:rsidRPr="00764CB3" w:rsidRDefault="00B66405" w:rsidP="0003534F">
            <w:pPr>
              <w:pStyle w:val="NoSpacing"/>
              <w:rPr>
                <w:lang w:val="ro-RO"/>
              </w:rPr>
            </w:pPr>
            <w:r w:rsidRPr="00764CB3">
              <w:rPr>
                <w:lang w:val="ro-RO"/>
              </w:rPr>
              <w:t>Metoda de testare / Protocolul de testare</w:t>
            </w:r>
          </w:p>
        </w:tc>
        <w:tc>
          <w:tcPr>
            <w:tcW w:w="1701" w:type="dxa"/>
            <w:shd w:val="clear" w:color="auto" w:fill="auto"/>
          </w:tcPr>
          <w:p w:rsidR="00B66405" w:rsidRPr="00764CB3" w:rsidRDefault="00B66405" w:rsidP="0003534F">
            <w:pPr>
              <w:pStyle w:val="NoSpacing"/>
              <w:rPr>
                <w:lang w:val="ro-RO"/>
              </w:rPr>
            </w:pPr>
            <w:r w:rsidRPr="00764CB3">
              <w:rPr>
                <w:lang w:val="ro-RO"/>
              </w:rPr>
              <w:t>Specia</w:t>
            </w:r>
            <w:r w:rsidR="00343AE3" w:rsidRPr="00764CB3">
              <w:rPr>
                <w:lang w:val="ro-RO"/>
              </w:rPr>
              <w:t>/Tulpina</w:t>
            </w:r>
          </w:p>
        </w:tc>
        <w:tc>
          <w:tcPr>
            <w:tcW w:w="1984" w:type="dxa"/>
            <w:shd w:val="clear" w:color="auto" w:fill="auto"/>
          </w:tcPr>
          <w:p w:rsidR="00B66405" w:rsidRPr="00764CB3" w:rsidRDefault="00B66405" w:rsidP="0003534F">
            <w:pPr>
              <w:pStyle w:val="NoSpacing"/>
              <w:rPr>
                <w:lang w:val="ro-RO"/>
              </w:rPr>
            </w:pPr>
            <w:r w:rsidRPr="00764CB3">
              <w:rPr>
                <w:lang w:val="ro-RO"/>
              </w:rPr>
              <w:t>Concentraţii</w:t>
            </w:r>
          </w:p>
        </w:tc>
        <w:tc>
          <w:tcPr>
            <w:tcW w:w="1843" w:type="dxa"/>
            <w:shd w:val="clear" w:color="auto" w:fill="auto"/>
          </w:tcPr>
          <w:p w:rsidR="00B66405" w:rsidRPr="00764CB3" w:rsidRDefault="00B66405" w:rsidP="0003534F">
            <w:pPr>
              <w:pStyle w:val="NoSpacing"/>
              <w:rPr>
                <w:lang w:val="ro-RO"/>
              </w:rPr>
            </w:pPr>
            <w:r w:rsidRPr="00764CB3">
              <w:rPr>
                <w:lang w:val="ro-RO"/>
              </w:rPr>
              <w:t>Timpi de acţiune</w:t>
            </w:r>
          </w:p>
        </w:tc>
      </w:tr>
      <w:tr w:rsidR="00393522" w:rsidRPr="00764CB3" w:rsidTr="006A485C">
        <w:tc>
          <w:tcPr>
            <w:tcW w:w="1418" w:type="dxa"/>
            <w:shd w:val="clear" w:color="auto" w:fill="auto"/>
          </w:tcPr>
          <w:p w:rsidR="00393522" w:rsidRPr="00764CB3" w:rsidRDefault="00393522" w:rsidP="0003534F">
            <w:pPr>
              <w:pStyle w:val="NoSpacing"/>
              <w:rPr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:rsidR="00393522" w:rsidRPr="00764CB3" w:rsidRDefault="00393522" w:rsidP="0003534F">
            <w:pPr>
              <w:pStyle w:val="NoSpacing"/>
              <w:rPr>
                <w:lang w:val="ro-RO"/>
              </w:rPr>
            </w:pPr>
          </w:p>
        </w:tc>
        <w:tc>
          <w:tcPr>
            <w:tcW w:w="1701" w:type="dxa"/>
            <w:shd w:val="clear" w:color="auto" w:fill="auto"/>
          </w:tcPr>
          <w:p w:rsidR="00393522" w:rsidRPr="00764CB3" w:rsidRDefault="00393522" w:rsidP="0003534F">
            <w:pPr>
              <w:pStyle w:val="NoSpacing"/>
              <w:rPr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:rsidR="00393522" w:rsidRPr="00764CB3" w:rsidRDefault="00393522" w:rsidP="0003534F">
            <w:pPr>
              <w:pStyle w:val="NoSpacing"/>
              <w:rPr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:rsidR="00393522" w:rsidRPr="00764CB3" w:rsidRDefault="00393522" w:rsidP="0003534F">
            <w:pPr>
              <w:pStyle w:val="NoSpacing"/>
              <w:rPr>
                <w:lang w:val="ro-RO"/>
              </w:rPr>
            </w:pPr>
          </w:p>
        </w:tc>
      </w:tr>
    </w:tbl>
    <w:p w:rsidR="00795524" w:rsidRDefault="00795524" w:rsidP="00D60970">
      <w:pPr>
        <w:pStyle w:val="NoSpacing"/>
        <w:rPr>
          <w:b/>
          <w:color w:val="000000"/>
          <w:lang w:val="ro-RO"/>
        </w:rPr>
      </w:pPr>
    </w:p>
    <w:p w:rsidR="00B66405" w:rsidRPr="007707AC" w:rsidRDefault="00B66405" w:rsidP="00D60970">
      <w:pPr>
        <w:pStyle w:val="NoSpacing"/>
        <w:rPr>
          <w:b/>
          <w:color w:val="000000"/>
          <w:lang w:val="ro-RO"/>
        </w:rPr>
      </w:pPr>
      <w:r w:rsidRPr="007707AC">
        <w:rPr>
          <w:b/>
          <w:color w:val="000000"/>
          <w:lang w:val="ro-RO"/>
        </w:rPr>
        <w:t xml:space="preserve">XIV. </w:t>
      </w:r>
      <w:r w:rsidR="004473D1" w:rsidRPr="00016938">
        <w:rPr>
          <w:b/>
          <w:lang w:val="ro-RO"/>
        </w:rPr>
        <w:t>INSTRUCTIUNILE  SI DOZELE DE APLICARE</w:t>
      </w:r>
      <w:r w:rsidR="004473D1" w:rsidRPr="00016938">
        <w:rPr>
          <w:lang w:val="ro-RO"/>
        </w:rPr>
        <w:t xml:space="preserve"> </w:t>
      </w:r>
      <w:r w:rsidR="00D60970">
        <w:rPr>
          <w:lang w:val="ro-RO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393522" w:rsidTr="00393522">
        <w:tc>
          <w:tcPr>
            <w:tcW w:w="9923" w:type="dxa"/>
          </w:tcPr>
          <w:p w:rsidR="00393522" w:rsidRDefault="00393522" w:rsidP="00D60970">
            <w:pPr>
              <w:pStyle w:val="NoSpacing"/>
              <w:rPr>
                <w:b/>
                <w:lang w:val="ro-RO"/>
              </w:rPr>
            </w:pPr>
          </w:p>
        </w:tc>
      </w:tr>
    </w:tbl>
    <w:p w:rsidR="00FF3D0E" w:rsidRDefault="00FF3D0E" w:rsidP="00D60970">
      <w:pPr>
        <w:pStyle w:val="NoSpacing"/>
        <w:rPr>
          <w:b/>
          <w:lang w:val="ro-RO"/>
        </w:rPr>
      </w:pPr>
    </w:p>
    <w:p w:rsidR="00B66405" w:rsidRPr="0003534F" w:rsidRDefault="00B66405" w:rsidP="00D60970">
      <w:pPr>
        <w:pStyle w:val="NoSpacing"/>
        <w:rPr>
          <w:b/>
          <w:lang w:val="ro-RO"/>
        </w:rPr>
      </w:pPr>
      <w:r w:rsidRPr="0003534F">
        <w:rPr>
          <w:b/>
          <w:lang w:val="ro-RO"/>
        </w:rPr>
        <w:t>XV. INSTRUC</w:t>
      </w:r>
      <w:r w:rsidR="00EF1059" w:rsidRPr="0003534F">
        <w:rPr>
          <w:b/>
          <w:lang w:val="ro-RO"/>
        </w:rPr>
        <w:t>T</w:t>
      </w:r>
      <w:r w:rsidRPr="0003534F">
        <w:rPr>
          <w:b/>
          <w:lang w:val="ro-RO"/>
        </w:rPr>
        <w:t>IUNI DE PRIM AJUTOR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376F3" w:rsidRPr="001F7047" w:rsidTr="006B235A">
        <w:tc>
          <w:tcPr>
            <w:tcW w:w="9923" w:type="dxa"/>
          </w:tcPr>
          <w:p w:rsidR="007E7969" w:rsidRPr="001F7047" w:rsidRDefault="007E7969" w:rsidP="007E7969">
            <w:pPr>
              <w:pStyle w:val="NoSpacing"/>
              <w:rPr>
                <w:i/>
                <w:lang w:val="ro-RO"/>
              </w:rPr>
            </w:pPr>
          </w:p>
        </w:tc>
      </w:tr>
    </w:tbl>
    <w:p w:rsidR="0003534F" w:rsidRDefault="0003534F" w:rsidP="0003534F">
      <w:pPr>
        <w:pStyle w:val="NoSpacing"/>
        <w:rPr>
          <w:b/>
          <w:lang w:val="ro-RO"/>
        </w:rPr>
      </w:pPr>
    </w:p>
    <w:p w:rsidR="00393522" w:rsidRPr="0003534F" w:rsidRDefault="00393522" w:rsidP="0003534F">
      <w:pPr>
        <w:pStyle w:val="NoSpacing"/>
        <w:rPr>
          <w:b/>
          <w:lang w:val="ro-RO"/>
        </w:rPr>
      </w:pPr>
    </w:p>
    <w:p w:rsidR="00B66405" w:rsidRPr="0003534F" w:rsidRDefault="00B66405" w:rsidP="00D60970">
      <w:pPr>
        <w:pStyle w:val="NoSpacing"/>
        <w:rPr>
          <w:b/>
          <w:lang w:val="ro-RO"/>
        </w:rPr>
      </w:pPr>
      <w:r w:rsidRPr="0003534F">
        <w:rPr>
          <w:b/>
          <w:lang w:val="ro-RO"/>
        </w:rPr>
        <w:t>XVI. MĂSURI PENTRU PROTEC</w:t>
      </w:r>
      <w:r w:rsidR="00400263" w:rsidRPr="0003534F">
        <w:rPr>
          <w:b/>
          <w:lang w:val="ro-RO"/>
        </w:rPr>
        <w:t>T</w:t>
      </w:r>
      <w:r w:rsidRPr="0003534F">
        <w:rPr>
          <w:b/>
          <w:lang w:val="ro-RO"/>
        </w:rPr>
        <w:t>IA MEDIULUI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C57BD" w:rsidRPr="001F7047" w:rsidTr="006B235A">
        <w:tc>
          <w:tcPr>
            <w:tcW w:w="9923" w:type="dxa"/>
          </w:tcPr>
          <w:p w:rsidR="00B66405" w:rsidRPr="00340FC3" w:rsidRDefault="00B66405" w:rsidP="00340FC3">
            <w:pPr>
              <w:pStyle w:val="NoSpacing"/>
              <w:rPr>
                <w:lang w:val="ro-RO"/>
              </w:rPr>
            </w:pPr>
          </w:p>
        </w:tc>
      </w:tr>
    </w:tbl>
    <w:p w:rsidR="00FF3D0E" w:rsidRDefault="00FF3D0E" w:rsidP="00D60970">
      <w:pPr>
        <w:pStyle w:val="NoSpacing"/>
        <w:rPr>
          <w:b/>
          <w:lang w:val="fr-FR"/>
        </w:rPr>
      </w:pPr>
    </w:p>
    <w:p w:rsidR="00B66405" w:rsidRPr="0003534F" w:rsidRDefault="00B66405" w:rsidP="00D60970">
      <w:pPr>
        <w:pStyle w:val="NoSpacing"/>
        <w:rPr>
          <w:b/>
          <w:lang w:val="fr-FR"/>
        </w:rPr>
      </w:pPr>
      <w:r w:rsidRPr="0003534F">
        <w:rPr>
          <w:b/>
          <w:lang w:val="fr-FR"/>
        </w:rPr>
        <w:t>XVII. MASURI PENTRU PROTECTIA ANIMALELOR SI A HRANEI PENTRU ANIMALE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393522" w:rsidTr="00393522">
        <w:tc>
          <w:tcPr>
            <w:tcW w:w="9923" w:type="dxa"/>
          </w:tcPr>
          <w:p w:rsidR="00393522" w:rsidRDefault="00393522" w:rsidP="00D60970">
            <w:pPr>
              <w:pStyle w:val="NoSpacing"/>
              <w:rPr>
                <w:b/>
                <w:lang w:val="ro-RO"/>
              </w:rPr>
            </w:pPr>
          </w:p>
        </w:tc>
      </w:tr>
    </w:tbl>
    <w:p w:rsidR="00FF3D0E" w:rsidRDefault="00FF3D0E" w:rsidP="00D60970">
      <w:pPr>
        <w:pStyle w:val="NoSpacing"/>
        <w:rPr>
          <w:b/>
          <w:lang w:val="ro-RO"/>
        </w:rPr>
      </w:pPr>
    </w:p>
    <w:p w:rsidR="00B66405" w:rsidRPr="0003534F" w:rsidRDefault="00B66405" w:rsidP="00D60970">
      <w:pPr>
        <w:pStyle w:val="NoSpacing"/>
        <w:rPr>
          <w:b/>
          <w:lang w:val="ro-RO"/>
        </w:rPr>
      </w:pPr>
      <w:r w:rsidRPr="0003534F">
        <w:rPr>
          <w:b/>
          <w:lang w:val="ro-RO"/>
        </w:rPr>
        <w:t>XVIII.</w:t>
      </w:r>
      <w:r w:rsidR="00EF1059" w:rsidRPr="0003534F">
        <w:rPr>
          <w:b/>
          <w:lang w:val="ro-RO"/>
        </w:rPr>
        <w:t xml:space="preserve"> INSTRUCT</w:t>
      </w:r>
      <w:r w:rsidRPr="0003534F">
        <w:rPr>
          <w:b/>
          <w:lang w:val="ro-RO"/>
        </w:rPr>
        <w:t>IUNI PENTRU ELIMINAREA ÎN SIGURAN</w:t>
      </w:r>
      <w:r w:rsidR="00EF1059" w:rsidRPr="0003534F">
        <w:rPr>
          <w:b/>
          <w:lang w:val="ro-RO"/>
        </w:rPr>
        <w:t>T</w:t>
      </w:r>
      <w:r w:rsidRPr="0003534F">
        <w:rPr>
          <w:b/>
          <w:lang w:val="ro-RO"/>
        </w:rPr>
        <w:t>Ă pentru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707AC" w:rsidRPr="007707AC" w:rsidTr="000E2EF7">
        <w:tc>
          <w:tcPr>
            <w:tcW w:w="9923" w:type="dxa"/>
          </w:tcPr>
          <w:p w:rsidR="007707AC" w:rsidRPr="007707AC" w:rsidRDefault="003B38F7" w:rsidP="0003534F">
            <w:pPr>
              <w:pStyle w:val="NoSpacing"/>
              <w:rPr>
                <w:lang w:val="ro-RO"/>
              </w:rPr>
            </w:pPr>
            <w:r w:rsidRPr="003B38F7">
              <w:rPr>
                <w:lang w:val="ro-RO"/>
              </w:rPr>
              <w:t>Eliminarea resurselor de produse si a ambalajelor acestora se face in conformitate cu prevederile Legii 211/2011 privind regimul deseurilor, de catre operatorii  autorizati.</w:t>
            </w:r>
          </w:p>
        </w:tc>
      </w:tr>
      <w:tr w:rsidR="007707AC" w:rsidRPr="007707AC" w:rsidTr="000E2EF7">
        <w:tc>
          <w:tcPr>
            <w:tcW w:w="9923" w:type="dxa"/>
          </w:tcPr>
          <w:p w:rsidR="007707AC" w:rsidRPr="007707AC" w:rsidRDefault="007707AC" w:rsidP="0003534F">
            <w:pPr>
              <w:pStyle w:val="NoSpacing"/>
              <w:rPr>
                <w:lang w:val="ro-RO"/>
              </w:rPr>
            </w:pPr>
            <w:r w:rsidRPr="007707AC">
              <w:rPr>
                <w:lang w:val="ro-RO"/>
              </w:rPr>
              <w:t>Ambalaj:</w:t>
            </w:r>
            <w:r w:rsidRPr="007707AC">
              <w:rPr>
                <w:i/>
                <w:lang w:val="ro-RO"/>
              </w:rPr>
              <w:t xml:space="preserve"> </w:t>
            </w:r>
            <w:r w:rsidRPr="007707AC">
              <w:rPr>
                <w:lang w:val="ro-RO"/>
              </w:rPr>
              <w:t xml:space="preserve">Nu se reutilizează ambalajul </w:t>
            </w:r>
            <w:r w:rsidRPr="007707AC">
              <w:rPr>
                <w:rFonts w:ascii="Cambria Math" w:hAnsi="Cambria Math" w:cs="Cambria Math"/>
                <w:lang w:val="ro-RO"/>
              </w:rPr>
              <w:t>ș</w:t>
            </w:r>
            <w:r w:rsidRPr="007707AC">
              <w:rPr>
                <w:lang w:val="ro-RO"/>
              </w:rPr>
              <w:t>i nu se eliberează în mediu produsul biocid</w:t>
            </w:r>
          </w:p>
        </w:tc>
      </w:tr>
    </w:tbl>
    <w:p w:rsidR="00FF3D0E" w:rsidRDefault="00FF3D0E" w:rsidP="00847CDB">
      <w:pPr>
        <w:spacing w:before="120" w:after="120"/>
        <w:rPr>
          <w:b/>
          <w:color w:val="000000"/>
          <w:lang w:val="ro-RO"/>
        </w:rPr>
      </w:pPr>
    </w:p>
    <w:p w:rsidR="00EA12B3" w:rsidRPr="00EA12B3" w:rsidRDefault="00B66405" w:rsidP="00847CDB">
      <w:pPr>
        <w:spacing w:before="120" w:after="120"/>
        <w:rPr>
          <w:rFonts w:ascii="87oxm" w:eastAsiaTheme="minorHAnsi" w:hAnsi="87oxm" w:cs="87oxm"/>
          <w:sz w:val="11"/>
          <w:szCs w:val="11"/>
        </w:rPr>
      </w:pPr>
      <w:r w:rsidRPr="007707AC">
        <w:rPr>
          <w:b/>
          <w:color w:val="000000"/>
          <w:lang w:val="ro-RO"/>
        </w:rPr>
        <w:t>XIX.</w:t>
      </w:r>
      <w:r w:rsidRPr="007707AC">
        <w:rPr>
          <w:color w:val="000000"/>
          <w:lang w:val="ro-RO"/>
        </w:rPr>
        <w:t xml:space="preserve"> </w:t>
      </w:r>
      <w:r w:rsidRPr="007707AC">
        <w:rPr>
          <w:b/>
          <w:color w:val="000000"/>
          <w:lang w:val="ro-RO"/>
        </w:rPr>
        <w:t>CONDI</w:t>
      </w:r>
      <w:r w:rsidR="00EF1059" w:rsidRPr="007707AC">
        <w:rPr>
          <w:b/>
          <w:color w:val="000000"/>
          <w:lang w:val="ro-RO"/>
        </w:rPr>
        <w:t>T</w:t>
      </w:r>
      <w:r w:rsidRPr="007707AC">
        <w:rPr>
          <w:b/>
          <w:color w:val="000000"/>
          <w:lang w:val="ro-RO"/>
        </w:rPr>
        <w:t>IILE DE DEPOZITARE</w:t>
      </w:r>
      <w:r w:rsidRPr="007707AC">
        <w:rPr>
          <w:color w:val="000000"/>
          <w:lang w:val="ro-RO"/>
        </w:rPr>
        <w:t xml:space="preserve"> </w:t>
      </w:r>
      <w:r w:rsidR="006E4D8B" w:rsidRPr="007707AC">
        <w:rPr>
          <w:color w:val="000000"/>
          <w:lang w:val="ro-RO"/>
        </w:rPr>
        <w:t>:</w:t>
      </w:r>
      <w:r w:rsidR="006E4D8B" w:rsidRPr="007707AC">
        <w:rPr>
          <w:color w:val="000000"/>
          <w:lang w:val="it-IT"/>
        </w:rPr>
        <w:t>.</w:t>
      </w:r>
      <w:r w:rsidR="00847CDB" w:rsidRPr="00847CDB">
        <w:rPr>
          <w:rFonts w:ascii="87oxm" w:eastAsiaTheme="minorHAnsi" w:hAnsi="87oxm" w:cs="87oxm"/>
          <w:sz w:val="11"/>
          <w:szCs w:val="11"/>
        </w:rPr>
        <w:t xml:space="preserve"> </w:t>
      </w:r>
    </w:p>
    <w:p w:rsidR="001D43BA" w:rsidRPr="00847CDB" w:rsidRDefault="00B66405" w:rsidP="00B66405">
      <w:pPr>
        <w:spacing w:before="120" w:after="120"/>
        <w:rPr>
          <w:b/>
          <w:lang w:val="ro-RO"/>
        </w:rPr>
      </w:pPr>
      <w:r w:rsidRPr="007707AC">
        <w:rPr>
          <w:lang w:val="ro-RO"/>
        </w:rPr>
        <w:t>DURATA DE CONSERVARE A PRODUSELOR BIOCIDE ÎN CONDI</w:t>
      </w:r>
      <w:r w:rsidR="00EF1059" w:rsidRPr="007707AC">
        <w:rPr>
          <w:lang w:val="ro-RO"/>
        </w:rPr>
        <w:t>T</w:t>
      </w:r>
      <w:r w:rsidRPr="007707AC">
        <w:rPr>
          <w:lang w:val="ro-RO"/>
        </w:rPr>
        <w:t xml:space="preserve">II NORMALE DE DEPOZITARE </w:t>
      </w:r>
      <w:r w:rsidR="007406C6" w:rsidRPr="00847CDB">
        <w:rPr>
          <w:b/>
          <w:lang w:val="ro-RO"/>
        </w:rPr>
        <w:t xml:space="preserve">: </w:t>
      </w:r>
    </w:p>
    <w:p w:rsidR="00C15D60" w:rsidRPr="00C15D60" w:rsidRDefault="0003534F" w:rsidP="00393522">
      <w:pPr>
        <w:pStyle w:val="NoSpacing"/>
        <w:rPr>
          <w:lang w:val="ro-RO"/>
        </w:rPr>
      </w:pPr>
      <w:r w:rsidRPr="0003534F">
        <w:rPr>
          <w:b/>
          <w:lang w:val="ro-RO"/>
        </w:rPr>
        <w:t>XX.</w:t>
      </w:r>
      <w:r w:rsidR="00D60970">
        <w:rPr>
          <w:b/>
          <w:lang w:val="ro-RO"/>
        </w:rPr>
        <w:t xml:space="preserve"> </w:t>
      </w:r>
      <w:r w:rsidR="00B66405" w:rsidRPr="0003534F">
        <w:rPr>
          <w:b/>
          <w:lang w:val="ro-RO"/>
        </w:rPr>
        <w:t>ALTE INFORMA</w:t>
      </w:r>
      <w:r w:rsidR="00EF1059" w:rsidRPr="0003534F">
        <w:rPr>
          <w:b/>
          <w:lang w:val="ro-RO"/>
        </w:rPr>
        <w:t>T</w:t>
      </w:r>
      <w:r w:rsidR="004D1157">
        <w:rPr>
          <w:b/>
          <w:lang w:val="ro-RO"/>
        </w:rPr>
        <w:t xml:space="preserve">II: </w:t>
      </w:r>
    </w:p>
    <w:p w:rsidR="00C15D60" w:rsidRPr="0003534F" w:rsidRDefault="00C15D60" w:rsidP="004D1157">
      <w:pPr>
        <w:pStyle w:val="NoSpacing"/>
        <w:rPr>
          <w:b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66405" w:rsidRPr="007707AC" w:rsidTr="006B235A">
        <w:tc>
          <w:tcPr>
            <w:tcW w:w="9923" w:type="dxa"/>
          </w:tcPr>
          <w:p w:rsidR="00B66405" w:rsidRPr="007707AC" w:rsidRDefault="00B66405" w:rsidP="0003534F">
            <w:pPr>
              <w:pStyle w:val="NoSpacing"/>
              <w:rPr>
                <w:lang w:val="ro-RO"/>
              </w:rPr>
            </w:pPr>
            <w:r w:rsidRPr="007707AC">
              <w:rPr>
                <w:lang w:val="ro-RO"/>
              </w:rPr>
              <w:t>Prezenta autoriza</w:t>
            </w:r>
            <w:r w:rsidR="007707AC" w:rsidRPr="007707AC">
              <w:rPr>
                <w:lang w:val="ro-RO"/>
              </w:rPr>
              <w:t>t</w:t>
            </w:r>
            <w:r w:rsidRPr="007707AC">
              <w:rPr>
                <w:lang w:val="ro-RO"/>
              </w:rPr>
              <w:t>ie este înso</w:t>
            </w:r>
            <w:r w:rsidR="007707AC" w:rsidRPr="007707AC">
              <w:rPr>
                <w:lang w:val="ro-RO"/>
              </w:rPr>
              <w:t>t</w:t>
            </w:r>
            <w:r w:rsidRPr="007707AC">
              <w:rPr>
                <w:lang w:val="ro-RO"/>
              </w:rPr>
              <w:t>ită de următoarele documente :</w:t>
            </w:r>
          </w:p>
          <w:p w:rsidR="00B66405" w:rsidRPr="007707AC" w:rsidRDefault="0089407B" w:rsidP="0003534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B66405" w:rsidRPr="007707AC">
              <w:rPr>
                <w:lang w:val="ro-RO"/>
              </w:rPr>
              <w:t>proiect de etichetă a produsului biocid</w:t>
            </w:r>
          </w:p>
          <w:p w:rsidR="00B66405" w:rsidRPr="007707AC" w:rsidRDefault="0089407B" w:rsidP="0003534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B66405" w:rsidRPr="007707AC">
              <w:rPr>
                <w:lang w:val="ro-RO"/>
              </w:rPr>
              <w:t>fi</w:t>
            </w:r>
            <w:r w:rsidR="007707AC" w:rsidRPr="007707AC">
              <w:rPr>
                <w:lang w:val="ro-RO"/>
              </w:rPr>
              <w:t>s</w:t>
            </w:r>
            <w:r w:rsidR="00B66405" w:rsidRPr="007707AC">
              <w:rPr>
                <w:lang w:val="ro-RO"/>
              </w:rPr>
              <w:t>a cu date de securitate a produsului biocid</w:t>
            </w:r>
          </w:p>
          <w:p w:rsidR="00B66405" w:rsidRPr="007707AC" w:rsidRDefault="0089407B" w:rsidP="0003534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B66405" w:rsidRPr="007707AC">
              <w:rPr>
                <w:lang w:val="ro-RO"/>
              </w:rPr>
              <w:t xml:space="preserve">rezumatul caracteristicilor produsului biocid </w:t>
            </w:r>
          </w:p>
        </w:tc>
      </w:tr>
    </w:tbl>
    <w:p w:rsidR="00B66405" w:rsidRPr="007707AC" w:rsidRDefault="00B66405" w:rsidP="00B66405">
      <w:pPr>
        <w:numPr>
          <w:ilvl w:val="0"/>
          <w:numId w:val="7"/>
        </w:numPr>
        <w:spacing w:before="120" w:after="120"/>
        <w:ind w:left="709"/>
        <w:rPr>
          <w:lang w:val="ro-RO"/>
        </w:rPr>
      </w:pPr>
      <w:r w:rsidRPr="007707AC">
        <w:rPr>
          <w:lang w:val="ro-RO"/>
        </w:rPr>
        <w:t>Este obligatorie transmiterea de către de</w:t>
      </w:r>
      <w:r w:rsidR="007707AC" w:rsidRPr="007707AC">
        <w:rPr>
          <w:lang w:val="ro-RO"/>
        </w:rPr>
        <w:t>tinătorul autorizatiei a fis</w:t>
      </w:r>
      <w:r w:rsidRPr="007707AC">
        <w:rPr>
          <w:lang w:val="ro-RO"/>
        </w:rPr>
        <w:t>ei cu date de</w:t>
      </w:r>
      <w:r w:rsidR="007707AC" w:rsidRPr="007707AC">
        <w:rPr>
          <w:lang w:val="ro-RO"/>
        </w:rPr>
        <w:t xml:space="preserve"> securitate către Institutul Nat</w:t>
      </w:r>
      <w:r w:rsidRPr="007707AC">
        <w:rPr>
          <w:lang w:val="ro-RO"/>
        </w:rPr>
        <w:t xml:space="preserve">ional de Sănătate Publică </w:t>
      </w:r>
      <w:r w:rsidR="007707AC" w:rsidRPr="007707AC">
        <w:rPr>
          <w:lang w:val="ro-RO"/>
        </w:rPr>
        <w:t>– Biroul RSI s</w:t>
      </w:r>
      <w:r w:rsidRPr="007707AC">
        <w:rPr>
          <w:lang w:val="ro-RO"/>
        </w:rPr>
        <w:t>i Informare Toxicologică</w:t>
      </w:r>
    </w:p>
    <w:p w:rsidR="00B66405" w:rsidRPr="007707AC" w:rsidRDefault="00B66405" w:rsidP="00B66405">
      <w:pPr>
        <w:numPr>
          <w:ilvl w:val="0"/>
          <w:numId w:val="7"/>
        </w:numPr>
        <w:spacing w:before="120" w:after="120"/>
        <w:ind w:left="709"/>
        <w:rPr>
          <w:lang w:val="ro-RO"/>
        </w:rPr>
      </w:pPr>
      <w:r w:rsidRPr="007707AC">
        <w:rPr>
          <w:lang w:val="ro-RO"/>
        </w:rPr>
        <w:t>P</w:t>
      </w:r>
      <w:r w:rsidR="007707AC" w:rsidRPr="007707AC">
        <w:rPr>
          <w:lang w:val="ro-RO"/>
        </w:rPr>
        <w:t>rezentul document poate fi însot</w:t>
      </w:r>
      <w:r w:rsidRPr="007707AC">
        <w:rPr>
          <w:lang w:val="ro-RO"/>
        </w:rPr>
        <w:t>it de anexă în cazul modificărilor administrative</w:t>
      </w:r>
    </w:p>
    <w:p w:rsidR="00B66405" w:rsidRPr="007707AC" w:rsidRDefault="00B66405" w:rsidP="00B66405">
      <w:pPr>
        <w:spacing w:before="120" w:after="120"/>
        <w:rPr>
          <w:lang w:val="ro-RO"/>
        </w:rPr>
      </w:pPr>
    </w:p>
    <w:p w:rsidR="00322FFE" w:rsidRDefault="00B66405" w:rsidP="00A04268">
      <w:pPr>
        <w:pStyle w:val="NoSpacing"/>
        <w:rPr>
          <w:lang w:val="ro-RO"/>
        </w:rPr>
      </w:pPr>
      <w:r w:rsidRPr="007707AC">
        <w:rPr>
          <w:color w:val="FF0000"/>
          <w:lang w:val="ro-RO"/>
        </w:rPr>
        <w:tab/>
      </w:r>
      <w:r w:rsidRPr="007707AC">
        <w:rPr>
          <w:color w:val="FF0000"/>
          <w:lang w:val="ro-RO"/>
        </w:rPr>
        <w:tab/>
      </w:r>
      <w:r w:rsidRPr="007707AC">
        <w:rPr>
          <w:color w:val="FF0000"/>
          <w:lang w:val="ro-RO"/>
        </w:rPr>
        <w:tab/>
      </w:r>
      <w:r w:rsidRPr="007707AC">
        <w:rPr>
          <w:color w:val="FF0000"/>
          <w:lang w:val="ro-RO"/>
        </w:rPr>
        <w:tab/>
      </w:r>
      <w:r w:rsidRPr="007707AC">
        <w:rPr>
          <w:color w:val="FF0000"/>
          <w:lang w:val="ro-RO"/>
        </w:rPr>
        <w:tab/>
      </w:r>
      <w:r w:rsidRPr="007707AC">
        <w:rPr>
          <w:color w:val="FF0000"/>
          <w:lang w:val="ro-RO"/>
        </w:rPr>
        <w:tab/>
      </w:r>
      <w:r w:rsidRPr="007707AC">
        <w:rPr>
          <w:color w:val="FF0000"/>
          <w:lang w:val="ro-RO"/>
        </w:rPr>
        <w:tab/>
      </w:r>
      <w:r w:rsidRPr="007707AC">
        <w:rPr>
          <w:color w:val="FF0000"/>
          <w:lang w:val="ro-RO"/>
        </w:rPr>
        <w:tab/>
      </w:r>
      <w:r w:rsidRPr="007707AC">
        <w:rPr>
          <w:lang w:val="ro-RO"/>
        </w:rPr>
        <w:t>PRE</w:t>
      </w:r>
      <w:r w:rsidR="00A616BE" w:rsidRPr="007707AC">
        <w:rPr>
          <w:lang w:val="ro-RO"/>
        </w:rPr>
        <w:t>S</w:t>
      </w:r>
      <w:r w:rsidRPr="007707AC">
        <w:rPr>
          <w:lang w:val="ro-RO"/>
        </w:rPr>
        <w:t>EDINTE,</w:t>
      </w:r>
    </w:p>
    <w:p w:rsidR="00A04268" w:rsidRDefault="00A04268" w:rsidP="00A04268">
      <w:pPr>
        <w:pStyle w:val="NoSpacing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Dr. Chim. Gabriela Cilinca</w:t>
      </w:r>
    </w:p>
    <w:p w:rsidR="00016938" w:rsidRPr="007707AC" w:rsidRDefault="00016938" w:rsidP="008C0E3D">
      <w:pPr>
        <w:spacing w:before="120" w:after="120"/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sectPr w:rsidR="00016938" w:rsidRPr="007707AC" w:rsidSect="007A7A2C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719" w:rsidRDefault="00073719">
      <w:r>
        <w:separator/>
      </w:r>
    </w:p>
  </w:endnote>
  <w:endnote w:type="continuationSeparator" w:id="0">
    <w:p w:rsidR="00073719" w:rsidRDefault="0007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87ox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8B" w:rsidRDefault="006E4D8B"/>
  <w:p w:rsidR="006E4D8B" w:rsidRDefault="006E4D8B"/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01"/>
      <w:gridCol w:w="8222"/>
    </w:tblGrid>
    <w:tr w:rsidR="00C42415" w:rsidRPr="007A1CBD">
      <w:trPr>
        <w:cantSplit/>
      </w:trPr>
      <w:tc>
        <w:tcPr>
          <w:tcW w:w="1701" w:type="dxa"/>
          <w:shd w:val="clear" w:color="auto" w:fill="auto"/>
        </w:tcPr>
        <w:p w:rsidR="00C42415" w:rsidRPr="007A1CBD" w:rsidRDefault="00B66405" w:rsidP="007716CC">
          <w:pPr>
            <w:pStyle w:val="Header"/>
            <w:rPr>
              <w:rFonts w:ascii="Arial" w:hAnsi="Arial"/>
              <w:sz w:val="18"/>
            </w:rPr>
          </w:pPr>
          <w:r w:rsidRPr="00EA2CC9">
            <w:rPr>
              <w:rFonts w:ascii="Arial" w:hAnsi="Arial"/>
              <w:sz w:val="18"/>
            </w:rPr>
            <w:t>Pag</w:t>
          </w:r>
          <w:r>
            <w:rPr>
              <w:rFonts w:ascii="Arial" w:hAnsi="Arial"/>
              <w:sz w:val="18"/>
            </w:rPr>
            <w:t>ina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PAGE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265A17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  <w:r w:rsidRPr="00EA2CC9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din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NUMPAGES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265A17">
            <w:rPr>
              <w:rFonts w:ascii="Arial" w:hAnsi="Arial"/>
              <w:noProof/>
              <w:sz w:val="18"/>
            </w:rPr>
            <w:t>3</w:t>
          </w:r>
          <w:r w:rsidRPr="00EA2CC9">
            <w:rPr>
              <w:rFonts w:ascii="Arial" w:hAnsi="Arial"/>
              <w:sz w:val="18"/>
            </w:rPr>
            <w:fldChar w:fldCharType="end"/>
          </w:r>
        </w:p>
      </w:tc>
      <w:tc>
        <w:tcPr>
          <w:tcW w:w="8222" w:type="dxa"/>
          <w:shd w:val="clear" w:color="auto" w:fill="auto"/>
        </w:tcPr>
        <w:p w:rsidR="00C42415" w:rsidRPr="007A1CBD" w:rsidRDefault="00073719" w:rsidP="007716CC">
          <w:pPr>
            <w:pStyle w:val="Header"/>
            <w:jc w:val="center"/>
            <w:rPr>
              <w:rFonts w:ascii="Arial" w:hAnsi="Arial"/>
              <w:sz w:val="6"/>
            </w:rPr>
          </w:pPr>
        </w:p>
        <w:p w:rsidR="00C42415" w:rsidRPr="007A1CBD" w:rsidRDefault="00A50DBB" w:rsidP="00A50DBB">
          <w:pPr>
            <w:pStyle w:val="Header"/>
          </w:pPr>
          <w:r>
            <w:t xml:space="preserve">            </w:t>
          </w:r>
          <w:r w:rsidR="00B66405">
            <w:t>Autorizatie nr.</w:t>
          </w:r>
          <w:r w:rsidRPr="00A50DBB">
            <w:rPr>
              <w:b/>
              <w:sz w:val="28"/>
              <w:szCs w:val="28"/>
              <w:lang w:val="it-IT"/>
            </w:rPr>
            <w:t xml:space="preserve"> </w:t>
          </w:r>
          <w:r w:rsidRPr="00A50DBB">
            <w:rPr>
              <w:b/>
              <w:lang w:val="it-IT"/>
            </w:rPr>
            <w:t>RO/2018/0197/MRA/UK-2015-0889</w:t>
          </w:r>
        </w:p>
      </w:tc>
    </w:tr>
  </w:tbl>
  <w:p w:rsidR="00C42415" w:rsidRDefault="000737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719" w:rsidRDefault="00073719">
      <w:r>
        <w:separator/>
      </w:r>
    </w:p>
  </w:footnote>
  <w:footnote w:type="continuationSeparator" w:id="0">
    <w:p w:rsidR="00073719" w:rsidRDefault="00073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3" w:type="dxa"/>
      <w:tblInd w:w="-523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622"/>
      <w:gridCol w:w="8931"/>
    </w:tblGrid>
    <w:tr w:rsidR="00C42415" w:rsidRPr="007A1CBD" w:rsidTr="007A7A2C">
      <w:trPr>
        <w:trHeight w:val="1080"/>
      </w:trPr>
      <w:tc>
        <w:tcPr>
          <w:tcW w:w="1622" w:type="dxa"/>
          <w:shd w:val="clear" w:color="auto" w:fill="auto"/>
          <w:vAlign w:val="center"/>
        </w:tcPr>
        <w:p w:rsidR="00C42415" w:rsidRPr="007A1CBD" w:rsidRDefault="00B66405" w:rsidP="007A7A2C">
          <w:pPr>
            <w:pStyle w:val="Header"/>
            <w:ind w:left="523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419100" cy="571500"/>
                <wp:effectExtent l="0" t="0" r="0" b="0"/>
                <wp:docPr id="3" name="Picture 3" descr="ste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:rsidR="00C42415" w:rsidRPr="00B66405" w:rsidRDefault="00B66405" w:rsidP="007716CC">
          <w:pPr>
            <w:pStyle w:val="Header"/>
            <w:jc w:val="center"/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MINISTERUL SANATATII- COMISIA NATIONALA PENTRU PRODUSE BIOCIDE</w:t>
          </w:r>
        </w:p>
        <w:p w:rsidR="00C42415" w:rsidRPr="00B66405" w:rsidRDefault="00B66405" w:rsidP="007716CC">
          <w:pPr>
            <w:pStyle w:val="Header"/>
            <w:jc w:val="center"/>
            <w:rPr>
              <w:b/>
              <w:smallCap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mallCaps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Ministry of  Health- National Committee for Biocidal Products</w:t>
          </w:r>
        </w:p>
        <w:p w:rsidR="00C42415" w:rsidRPr="0075172A" w:rsidRDefault="00B66405" w:rsidP="0075172A">
          <w:pPr>
            <w:pStyle w:val="Header"/>
            <w:jc w:val="center"/>
            <w:rPr>
              <w:rFonts w:ascii="Arial" w:hAnsi="Arial"/>
              <w:sz w:val="16"/>
              <w:szCs w:val="16"/>
              <w:lang w:val="it-IT"/>
            </w:rPr>
          </w:pPr>
          <w:r w:rsidRPr="0075172A">
            <w:rPr>
              <w:rFonts w:ascii="Arial" w:hAnsi="Arial"/>
              <w:sz w:val="16"/>
              <w:szCs w:val="16"/>
              <w:lang w:val="it-IT"/>
            </w:rPr>
            <w:t>Str. Dr. A. Leonte, Nr. 1 - 3, 050463 Bucuresti, ROMANIA</w:t>
          </w:r>
        </w:p>
        <w:p w:rsidR="00C42415" w:rsidRPr="007A1CBD" w:rsidRDefault="00B66405" w:rsidP="0075172A">
          <w:pPr>
            <w:pStyle w:val="Header"/>
            <w:jc w:val="center"/>
          </w:pPr>
          <w:r w:rsidRPr="0075172A">
            <w:rPr>
              <w:rFonts w:ascii="Arial" w:hAnsi="Arial"/>
              <w:sz w:val="16"/>
              <w:szCs w:val="16"/>
            </w:rPr>
            <w:t>Tel: *(+40 21) 318 36 20, Secretariat tehnic: (+40 21) 311 86 20; Fax: (+40 21) 311 86 22</w:t>
          </w:r>
        </w:p>
      </w:tc>
    </w:tr>
  </w:tbl>
  <w:p w:rsidR="00C42415" w:rsidRDefault="000737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EE1"/>
    <w:multiLevelType w:val="hybridMultilevel"/>
    <w:tmpl w:val="AABEC03A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C9A"/>
    <w:multiLevelType w:val="hybridMultilevel"/>
    <w:tmpl w:val="3432C5E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5822"/>
    <w:multiLevelType w:val="hybridMultilevel"/>
    <w:tmpl w:val="B2C8292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51D5"/>
    <w:multiLevelType w:val="hybridMultilevel"/>
    <w:tmpl w:val="358217E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C422B"/>
    <w:multiLevelType w:val="hybridMultilevel"/>
    <w:tmpl w:val="5734004E"/>
    <w:lvl w:ilvl="0" w:tplc="508A28D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7ED0"/>
    <w:multiLevelType w:val="hybridMultilevel"/>
    <w:tmpl w:val="778A46B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337DE"/>
    <w:multiLevelType w:val="hybridMultilevel"/>
    <w:tmpl w:val="48821F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C458E"/>
    <w:multiLevelType w:val="hybridMultilevel"/>
    <w:tmpl w:val="1EA0596E"/>
    <w:lvl w:ilvl="0" w:tplc="BD8AF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72B9D"/>
    <w:multiLevelType w:val="hybridMultilevel"/>
    <w:tmpl w:val="A8B8171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07017C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13FD9"/>
    <w:multiLevelType w:val="hybridMultilevel"/>
    <w:tmpl w:val="467ED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A77DBF"/>
    <w:multiLevelType w:val="hybridMultilevel"/>
    <w:tmpl w:val="C644D4E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54AD8"/>
    <w:multiLevelType w:val="hybridMultilevel"/>
    <w:tmpl w:val="B9963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301C6"/>
    <w:multiLevelType w:val="hybridMultilevel"/>
    <w:tmpl w:val="948E73A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21DD9"/>
    <w:multiLevelType w:val="hybridMultilevel"/>
    <w:tmpl w:val="90988E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C53E9"/>
    <w:multiLevelType w:val="hybridMultilevel"/>
    <w:tmpl w:val="BDC4A384"/>
    <w:lvl w:ilvl="0" w:tplc="9F7C026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1064A"/>
    <w:multiLevelType w:val="hybridMultilevel"/>
    <w:tmpl w:val="10D2B4B2"/>
    <w:lvl w:ilvl="0" w:tplc="6A883BC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F6F7B"/>
    <w:multiLevelType w:val="hybridMultilevel"/>
    <w:tmpl w:val="6E807E9E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701F"/>
    <w:multiLevelType w:val="hybridMultilevel"/>
    <w:tmpl w:val="281AFA44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87975"/>
    <w:multiLevelType w:val="hybridMultilevel"/>
    <w:tmpl w:val="95345EC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C08FF"/>
    <w:multiLevelType w:val="hybridMultilevel"/>
    <w:tmpl w:val="D6ECD1C0"/>
    <w:lvl w:ilvl="0" w:tplc="5F22F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59372A"/>
    <w:multiLevelType w:val="hybridMultilevel"/>
    <w:tmpl w:val="69E8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E1FF0"/>
    <w:multiLevelType w:val="hybridMultilevel"/>
    <w:tmpl w:val="4F9EAF3C"/>
    <w:lvl w:ilvl="0" w:tplc="2A6249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944ABE"/>
    <w:multiLevelType w:val="hybridMultilevel"/>
    <w:tmpl w:val="5C5818F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A4522"/>
    <w:multiLevelType w:val="hybridMultilevel"/>
    <w:tmpl w:val="E3CEEE7C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E05FD"/>
    <w:multiLevelType w:val="hybridMultilevel"/>
    <w:tmpl w:val="1662F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85200"/>
    <w:multiLevelType w:val="hybridMultilevel"/>
    <w:tmpl w:val="45C4D49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20DE6"/>
    <w:multiLevelType w:val="hybridMultilevel"/>
    <w:tmpl w:val="DBC2340E"/>
    <w:lvl w:ilvl="0" w:tplc="FD0C7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661FA"/>
    <w:multiLevelType w:val="hybridMultilevel"/>
    <w:tmpl w:val="2F344856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3F0394A"/>
    <w:multiLevelType w:val="hybridMultilevel"/>
    <w:tmpl w:val="167CF05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D6EA1"/>
    <w:multiLevelType w:val="hybridMultilevel"/>
    <w:tmpl w:val="B30664E6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8677A"/>
    <w:multiLevelType w:val="hybridMultilevel"/>
    <w:tmpl w:val="7DCEAF54"/>
    <w:lvl w:ilvl="0" w:tplc="5704B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F6999"/>
    <w:multiLevelType w:val="hybridMultilevel"/>
    <w:tmpl w:val="D2F4606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D22F0C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849FF"/>
    <w:multiLevelType w:val="hybridMultilevel"/>
    <w:tmpl w:val="CA54AAB4"/>
    <w:lvl w:ilvl="0" w:tplc="531CE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E7B3E"/>
    <w:multiLevelType w:val="hybridMultilevel"/>
    <w:tmpl w:val="24A89D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621B2"/>
    <w:multiLevelType w:val="hybridMultilevel"/>
    <w:tmpl w:val="1F5C76DA"/>
    <w:lvl w:ilvl="0" w:tplc="CF6AA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9756B"/>
    <w:multiLevelType w:val="hybridMultilevel"/>
    <w:tmpl w:val="93F822C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0"/>
  </w:num>
  <w:num w:numId="4">
    <w:abstractNumId w:val="23"/>
  </w:num>
  <w:num w:numId="5">
    <w:abstractNumId w:val="0"/>
  </w:num>
  <w:num w:numId="6">
    <w:abstractNumId w:val="29"/>
  </w:num>
  <w:num w:numId="7">
    <w:abstractNumId w:val="7"/>
  </w:num>
  <w:num w:numId="8">
    <w:abstractNumId w:val="34"/>
  </w:num>
  <w:num w:numId="9">
    <w:abstractNumId w:val="24"/>
  </w:num>
  <w:num w:numId="10">
    <w:abstractNumId w:val="15"/>
  </w:num>
  <w:num w:numId="11">
    <w:abstractNumId w:val="33"/>
  </w:num>
  <w:num w:numId="12">
    <w:abstractNumId w:val="27"/>
  </w:num>
  <w:num w:numId="13">
    <w:abstractNumId w:val="6"/>
  </w:num>
  <w:num w:numId="14">
    <w:abstractNumId w:val="4"/>
  </w:num>
  <w:num w:numId="15">
    <w:abstractNumId w:val="13"/>
  </w:num>
  <w:num w:numId="16">
    <w:abstractNumId w:val="19"/>
  </w:num>
  <w:num w:numId="17">
    <w:abstractNumId w:val="9"/>
  </w:num>
  <w:num w:numId="18">
    <w:abstractNumId w:val="1"/>
  </w:num>
  <w:num w:numId="19">
    <w:abstractNumId w:val="2"/>
  </w:num>
  <w:num w:numId="20">
    <w:abstractNumId w:val="31"/>
  </w:num>
  <w:num w:numId="21">
    <w:abstractNumId w:val="14"/>
  </w:num>
  <w:num w:numId="22">
    <w:abstractNumId w:val="5"/>
  </w:num>
  <w:num w:numId="23">
    <w:abstractNumId w:val="8"/>
  </w:num>
  <w:num w:numId="24">
    <w:abstractNumId w:val="3"/>
  </w:num>
  <w:num w:numId="25">
    <w:abstractNumId w:val="35"/>
  </w:num>
  <w:num w:numId="26">
    <w:abstractNumId w:val="18"/>
  </w:num>
  <w:num w:numId="27">
    <w:abstractNumId w:val="17"/>
  </w:num>
  <w:num w:numId="28">
    <w:abstractNumId w:val="28"/>
  </w:num>
  <w:num w:numId="29">
    <w:abstractNumId w:val="10"/>
  </w:num>
  <w:num w:numId="30">
    <w:abstractNumId w:val="25"/>
  </w:num>
  <w:num w:numId="31">
    <w:abstractNumId w:val="12"/>
  </w:num>
  <w:num w:numId="32">
    <w:abstractNumId w:val="22"/>
  </w:num>
  <w:num w:numId="33">
    <w:abstractNumId w:val="21"/>
  </w:num>
  <w:num w:numId="34">
    <w:abstractNumId w:val="26"/>
  </w:num>
  <w:num w:numId="35">
    <w:abstractNumId w:val="3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05"/>
    <w:rsid w:val="00016938"/>
    <w:rsid w:val="00023F07"/>
    <w:rsid w:val="000272EF"/>
    <w:rsid w:val="00027CC5"/>
    <w:rsid w:val="00031285"/>
    <w:rsid w:val="0003534F"/>
    <w:rsid w:val="00037CA8"/>
    <w:rsid w:val="00041494"/>
    <w:rsid w:val="00044538"/>
    <w:rsid w:val="0004550C"/>
    <w:rsid w:val="00050B00"/>
    <w:rsid w:val="00056AD7"/>
    <w:rsid w:val="00056E50"/>
    <w:rsid w:val="000624BD"/>
    <w:rsid w:val="00073719"/>
    <w:rsid w:val="000752A2"/>
    <w:rsid w:val="00076880"/>
    <w:rsid w:val="000863C7"/>
    <w:rsid w:val="00094ED4"/>
    <w:rsid w:val="000E652C"/>
    <w:rsid w:val="000F0086"/>
    <w:rsid w:val="00111292"/>
    <w:rsid w:val="00111DB4"/>
    <w:rsid w:val="00113112"/>
    <w:rsid w:val="001247DF"/>
    <w:rsid w:val="001416A2"/>
    <w:rsid w:val="00141EB5"/>
    <w:rsid w:val="001546AC"/>
    <w:rsid w:val="00160E12"/>
    <w:rsid w:val="00161F7B"/>
    <w:rsid w:val="00173022"/>
    <w:rsid w:val="001801D2"/>
    <w:rsid w:val="001859C3"/>
    <w:rsid w:val="00193653"/>
    <w:rsid w:val="00196CB8"/>
    <w:rsid w:val="001A096C"/>
    <w:rsid w:val="001A29C7"/>
    <w:rsid w:val="001A55AF"/>
    <w:rsid w:val="001B1762"/>
    <w:rsid w:val="001B1AC4"/>
    <w:rsid w:val="001B2EA8"/>
    <w:rsid w:val="001C5D0F"/>
    <w:rsid w:val="001D30C6"/>
    <w:rsid w:val="001D43BA"/>
    <w:rsid w:val="001D551C"/>
    <w:rsid w:val="001E1025"/>
    <w:rsid w:val="001E1B75"/>
    <w:rsid w:val="001F7047"/>
    <w:rsid w:val="00201651"/>
    <w:rsid w:val="00203F73"/>
    <w:rsid w:val="00205548"/>
    <w:rsid w:val="002069AB"/>
    <w:rsid w:val="002069D8"/>
    <w:rsid w:val="00207796"/>
    <w:rsid w:val="002155D9"/>
    <w:rsid w:val="00232E95"/>
    <w:rsid w:val="00236B13"/>
    <w:rsid w:val="002610E0"/>
    <w:rsid w:val="00261BB3"/>
    <w:rsid w:val="00262400"/>
    <w:rsid w:val="00265A17"/>
    <w:rsid w:val="00267338"/>
    <w:rsid w:val="00267B5C"/>
    <w:rsid w:val="00270F95"/>
    <w:rsid w:val="00276845"/>
    <w:rsid w:val="00285749"/>
    <w:rsid w:val="002877F4"/>
    <w:rsid w:val="00293EA8"/>
    <w:rsid w:val="00294AB3"/>
    <w:rsid w:val="00295306"/>
    <w:rsid w:val="002A6BEB"/>
    <w:rsid w:val="002B09E0"/>
    <w:rsid w:val="002C1F65"/>
    <w:rsid w:val="002D3684"/>
    <w:rsid w:val="002D65DA"/>
    <w:rsid w:val="002E67AA"/>
    <w:rsid w:val="002F1B9A"/>
    <w:rsid w:val="002F2D46"/>
    <w:rsid w:val="002F6B33"/>
    <w:rsid w:val="002F6F5D"/>
    <w:rsid w:val="00312270"/>
    <w:rsid w:val="0031250E"/>
    <w:rsid w:val="003141DD"/>
    <w:rsid w:val="00315635"/>
    <w:rsid w:val="00322856"/>
    <w:rsid w:val="00326B6A"/>
    <w:rsid w:val="00340FC3"/>
    <w:rsid w:val="00343AE3"/>
    <w:rsid w:val="00346AEE"/>
    <w:rsid w:val="00347A72"/>
    <w:rsid w:val="00353583"/>
    <w:rsid w:val="003711FA"/>
    <w:rsid w:val="00385365"/>
    <w:rsid w:val="0039240C"/>
    <w:rsid w:val="00393522"/>
    <w:rsid w:val="003A21DF"/>
    <w:rsid w:val="003A3556"/>
    <w:rsid w:val="003A4CA3"/>
    <w:rsid w:val="003B38F7"/>
    <w:rsid w:val="003C4685"/>
    <w:rsid w:val="003C57BD"/>
    <w:rsid w:val="003E0582"/>
    <w:rsid w:val="003E25B6"/>
    <w:rsid w:val="003E4CCE"/>
    <w:rsid w:val="003E5741"/>
    <w:rsid w:val="003F01C7"/>
    <w:rsid w:val="00400263"/>
    <w:rsid w:val="004020CE"/>
    <w:rsid w:val="004058F7"/>
    <w:rsid w:val="00407CD5"/>
    <w:rsid w:val="00410C1A"/>
    <w:rsid w:val="00414655"/>
    <w:rsid w:val="00420EED"/>
    <w:rsid w:val="00427601"/>
    <w:rsid w:val="004473D1"/>
    <w:rsid w:val="0045414D"/>
    <w:rsid w:val="004678F9"/>
    <w:rsid w:val="00467F1E"/>
    <w:rsid w:val="00475130"/>
    <w:rsid w:val="004878B2"/>
    <w:rsid w:val="00491026"/>
    <w:rsid w:val="004A208E"/>
    <w:rsid w:val="004A7633"/>
    <w:rsid w:val="004D0FEE"/>
    <w:rsid w:val="004D1157"/>
    <w:rsid w:val="004D276B"/>
    <w:rsid w:val="004E17C7"/>
    <w:rsid w:val="004E26F2"/>
    <w:rsid w:val="004F11D6"/>
    <w:rsid w:val="004F30E7"/>
    <w:rsid w:val="004F60DD"/>
    <w:rsid w:val="005118EB"/>
    <w:rsid w:val="00513FBB"/>
    <w:rsid w:val="00523724"/>
    <w:rsid w:val="0054192A"/>
    <w:rsid w:val="0054365D"/>
    <w:rsid w:val="00556592"/>
    <w:rsid w:val="0055665A"/>
    <w:rsid w:val="005603AD"/>
    <w:rsid w:val="00561B6F"/>
    <w:rsid w:val="00563B04"/>
    <w:rsid w:val="00564DC0"/>
    <w:rsid w:val="00565D4E"/>
    <w:rsid w:val="00571122"/>
    <w:rsid w:val="00586D5F"/>
    <w:rsid w:val="00591001"/>
    <w:rsid w:val="0059478D"/>
    <w:rsid w:val="00595C61"/>
    <w:rsid w:val="005A2AC9"/>
    <w:rsid w:val="005B7030"/>
    <w:rsid w:val="005C2BCF"/>
    <w:rsid w:val="005D143E"/>
    <w:rsid w:val="005D1DDF"/>
    <w:rsid w:val="005D755B"/>
    <w:rsid w:val="005D7610"/>
    <w:rsid w:val="005F17DF"/>
    <w:rsid w:val="006034D2"/>
    <w:rsid w:val="0060460B"/>
    <w:rsid w:val="00616F38"/>
    <w:rsid w:val="006172D3"/>
    <w:rsid w:val="00631E8B"/>
    <w:rsid w:val="00640A10"/>
    <w:rsid w:val="00645617"/>
    <w:rsid w:val="00656221"/>
    <w:rsid w:val="0066180E"/>
    <w:rsid w:val="00665A11"/>
    <w:rsid w:val="006746BB"/>
    <w:rsid w:val="0068059F"/>
    <w:rsid w:val="0068479C"/>
    <w:rsid w:val="00687379"/>
    <w:rsid w:val="00687B1A"/>
    <w:rsid w:val="006927E4"/>
    <w:rsid w:val="00697846"/>
    <w:rsid w:val="006A185A"/>
    <w:rsid w:val="006A3624"/>
    <w:rsid w:val="006A485C"/>
    <w:rsid w:val="006A6021"/>
    <w:rsid w:val="006B1D76"/>
    <w:rsid w:val="006B2E78"/>
    <w:rsid w:val="006C4927"/>
    <w:rsid w:val="006C6B0C"/>
    <w:rsid w:val="006E4D8B"/>
    <w:rsid w:val="006E6A04"/>
    <w:rsid w:val="006F18CA"/>
    <w:rsid w:val="00703B00"/>
    <w:rsid w:val="00712714"/>
    <w:rsid w:val="0072471C"/>
    <w:rsid w:val="00725906"/>
    <w:rsid w:val="00726A7F"/>
    <w:rsid w:val="007406C6"/>
    <w:rsid w:val="0074080B"/>
    <w:rsid w:val="007524F5"/>
    <w:rsid w:val="00761B4C"/>
    <w:rsid w:val="00764CB3"/>
    <w:rsid w:val="00764EC2"/>
    <w:rsid w:val="007677C7"/>
    <w:rsid w:val="007707AC"/>
    <w:rsid w:val="00774E2B"/>
    <w:rsid w:val="007831EA"/>
    <w:rsid w:val="007909E4"/>
    <w:rsid w:val="00793687"/>
    <w:rsid w:val="00795524"/>
    <w:rsid w:val="007A05A1"/>
    <w:rsid w:val="007A5F68"/>
    <w:rsid w:val="007B3C7D"/>
    <w:rsid w:val="007B7E80"/>
    <w:rsid w:val="007D4F10"/>
    <w:rsid w:val="007D7B63"/>
    <w:rsid w:val="007E0A6D"/>
    <w:rsid w:val="007E5F0B"/>
    <w:rsid w:val="007E7969"/>
    <w:rsid w:val="007E7C3C"/>
    <w:rsid w:val="0080257F"/>
    <w:rsid w:val="008050E7"/>
    <w:rsid w:val="00810522"/>
    <w:rsid w:val="00816917"/>
    <w:rsid w:val="008272C5"/>
    <w:rsid w:val="00834908"/>
    <w:rsid w:val="00837C46"/>
    <w:rsid w:val="008414AB"/>
    <w:rsid w:val="00841BA1"/>
    <w:rsid w:val="0084654A"/>
    <w:rsid w:val="00847CDB"/>
    <w:rsid w:val="00863B06"/>
    <w:rsid w:val="00864E48"/>
    <w:rsid w:val="00873739"/>
    <w:rsid w:val="00877A9A"/>
    <w:rsid w:val="00884803"/>
    <w:rsid w:val="0089407B"/>
    <w:rsid w:val="008A59A7"/>
    <w:rsid w:val="008B2B1D"/>
    <w:rsid w:val="008B76F1"/>
    <w:rsid w:val="008C0E3D"/>
    <w:rsid w:val="008C1CAA"/>
    <w:rsid w:val="008C5688"/>
    <w:rsid w:val="008D09E1"/>
    <w:rsid w:val="008E57E0"/>
    <w:rsid w:val="008F17F8"/>
    <w:rsid w:val="008F2A5C"/>
    <w:rsid w:val="00904C82"/>
    <w:rsid w:val="009172F1"/>
    <w:rsid w:val="0093642C"/>
    <w:rsid w:val="0094744F"/>
    <w:rsid w:val="00950AA5"/>
    <w:rsid w:val="00952E7F"/>
    <w:rsid w:val="0095319E"/>
    <w:rsid w:val="00953C09"/>
    <w:rsid w:val="00954B28"/>
    <w:rsid w:val="00956949"/>
    <w:rsid w:val="00960C98"/>
    <w:rsid w:val="0097595E"/>
    <w:rsid w:val="0097717D"/>
    <w:rsid w:val="009847DB"/>
    <w:rsid w:val="00986B8D"/>
    <w:rsid w:val="009958C8"/>
    <w:rsid w:val="009A6C9D"/>
    <w:rsid w:val="009A76C1"/>
    <w:rsid w:val="009B1754"/>
    <w:rsid w:val="009B471E"/>
    <w:rsid w:val="009B7F38"/>
    <w:rsid w:val="009C2AA5"/>
    <w:rsid w:val="009C4090"/>
    <w:rsid w:val="009C5DB1"/>
    <w:rsid w:val="009C6F3A"/>
    <w:rsid w:val="009D3AAA"/>
    <w:rsid w:val="009D3F40"/>
    <w:rsid w:val="009E0B2A"/>
    <w:rsid w:val="009E5DDE"/>
    <w:rsid w:val="00A04268"/>
    <w:rsid w:val="00A0615A"/>
    <w:rsid w:val="00A14B5E"/>
    <w:rsid w:val="00A15604"/>
    <w:rsid w:val="00A2139A"/>
    <w:rsid w:val="00A24682"/>
    <w:rsid w:val="00A33127"/>
    <w:rsid w:val="00A376F3"/>
    <w:rsid w:val="00A50DBB"/>
    <w:rsid w:val="00A54726"/>
    <w:rsid w:val="00A56AB3"/>
    <w:rsid w:val="00A56AE6"/>
    <w:rsid w:val="00A57FC5"/>
    <w:rsid w:val="00A616BE"/>
    <w:rsid w:val="00A64BFA"/>
    <w:rsid w:val="00A67E22"/>
    <w:rsid w:val="00A9153B"/>
    <w:rsid w:val="00A95A75"/>
    <w:rsid w:val="00AA29A6"/>
    <w:rsid w:val="00AA5493"/>
    <w:rsid w:val="00AA7DB0"/>
    <w:rsid w:val="00AB2496"/>
    <w:rsid w:val="00AB6076"/>
    <w:rsid w:val="00AC7CA9"/>
    <w:rsid w:val="00AD58C1"/>
    <w:rsid w:val="00AE2645"/>
    <w:rsid w:val="00AF0B6E"/>
    <w:rsid w:val="00AF0C71"/>
    <w:rsid w:val="00B01816"/>
    <w:rsid w:val="00B03652"/>
    <w:rsid w:val="00B12538"/>
    <w:rsid w:val="00B260D2"/>
    <w:rsid w:val="00B27767"/>
    <w:rsid w:val="00B34D0B"/>
    <w:rsid w:val="00B434F4"/>
    <w:rsid w:val="00B47EFD"/>
    <w:rsid w:val="00B5490B"/>
    <w:rsid w:val="00B60E65"/>
    <w:rsid w:val="00B62212"/>
    <w:rsid w:val="00B6475A"/>
    <w:rsid w:val="00B66405"/>
    <w:rsid w:val="00B7542D"/>
    <w:rsid w:val="00B75A0D"/>
    <w:rsid w:val="00B91E9D"/>
    <w:rsid w:val="00BB062A"/>
    <w:rsid w:val="00BB10E8"/>
    <w:rsid w:val="00BB139A"/>
    <w:rsid w:val="00BD1D48"/>
    <w:rsid w:val="00BD5D56"/>
    <w:rsid w:val="00BE2CE9"/>
    <w:rsid w:val="00BF0448"/>
    <w:rsid w:val="00C02372"/>
    <w:rsid w:val="00C0568B"/>
    <w:rsid w:val="00C15379"/>
    <w:rsid w:val="00C15D4A"/>
    <w:rsid w:val="00C15D60"/>
    <w:rsid w:val="00C40F69"/>
    <w:rsid w:val="00C43A97"/>
    <w:rsid w:val="00C44986"/>
    <w:rsid w:val="00C5247F"/>
    <w:rsid w:val="00C531B2"/>
    <w:rsid w:val="00C548E1"/>
    <w:rsid w:val="00C56F91"/>
    <w:rsid w:val="00C7109B"/>
    <w:rsid w:val="00C81370"/>
    <w:rsid w:val="00CA160E"/>
    <w:rsid w:val="00CA3BC4"/>
    <w:rsid w:val="00CD094E"/>
    <w:rsid w:val="00CD1608"/>
    <w:rsid w:val="00CD47B0"/>
    <w:rsid w:val="00CD51C6"/>
    <w:rsid w:val="00CE2819"/>
    <w:rsid w:val="00CE47C0"/>
    <w:rsid w:val="00CE4F92"/>
    <w:rsid w:val="00CE732B"/>
    <w:rsid w:val="00CF3B18"/>
    <w:rsid w:val="00CF4C68"/>
    <w:rsid w:val="00D0182F"/>
    <w:rsid w:val="00D06D68"/>
    <w:rsid w:val="00D143A7"/>
    <w:rsid w:val="00D21BA6"/>
    <w:rsid w:val="00D27580"/>
    <w:rsid w:val="00D30533"/>
    <w:rsid w:val="00D35682"/>
    <w:rsid w:val="00D421CF"/>
    <w:rsid w:val="00D51815"/>
    <w:rsid w:val="00D52338"/>
    <w:rsid w:val="00D56D02"/>
    <w:rsid w:val="00D60970"/>
    <w:rsid w:val="00D61AFE"/>
    <w:rsid w:val="00D661F7"/>
    <w:rsid w:val="00D87EFC"/>
    <w:rsid w:val="00D925BC"/>
    <w:rsid w:val="00DA6D2A"/>
    <w:rsid w:val="00DA7192"/>
    <w:rsid w:val="00DB46C9"/>
    <w:rsid w:val="00DB4F8D"/>
    <w:rsid w:val="00DB5D89"/>
    <w:rsid w:val="00DC2451"/>
    <w:rsid w:val="00DC79DE"/>
    <w:rsid w:val="00DD76ED"/>
    <w:rsid w:val="00DE1A54"/>
    <w:rsid w:val="00DE5738"/>
    <w:rsid w:val="00DE67DB"/>
    <w:rsid w:val="00DF7DF2"/>
    <w:rsid w:val="00E061E6"/>
    <w:rsid w:val="00E10648"/>
    <w:rsid w:val="00E23831"/>
    <w:rsid w:val="00E301E6"/>
    <w:rsid w:val="00E30465"/>
    <w:rsid w:val="00E443E2"/>
    <w:rsid w:val="00E45F51"/>
    <w:rsid w:val="00E54294"/>
    <w:rsid w:val="00E61B4D"/>
    <w:rsid w:val="00E6478C"/>
    <w:rsid w:val="00E64EE3"/>
    <w:rsid w:val="00E81B0E"/>
    <w:rsid w:val="00E906CC"/>
    <w:rsid w:val="00E95131"/>
    <w:rsid w:val="00E95505"/>
    <w:rsid w:val="00EA12B3"/>
    <w:rsid w:val="00EA18ED"/>
    <w:rsid w:val="00EB3F6A"/>
    <w:rsid w:val="00EC4992"/>
    <w:rsid w:val="00ED4708"/>
    <w:rsid w:val="00EE20D9"/>
    <w:rsid w:val="00EE55ED"/>
    <w:rsid w:val="00EF1059"/>
    <w:rsid w:val="00EF6AEA"/>
    <w:rsid w:val="00EF6F11"/>
    <w:rsid w:val="00F0527E"/>
    <w:rsid w:val="00F07B10"/>
    <w:rsid w:val="00F10393"/>
    <w:rsid w:val="00F1361B"/>
    <w:rsid w:val="00F20DAC"/>
    <w:rsid w:val="00F235BB"/>
    <w:rsid w:val="00F30520"/>
    <w:rsid w:val="00F46279"/>
    <w:rsid w:val="00F5743E"/>
    <w:rsid w:val="00F65548"/>
    <w:rsid w:val="00F65CFA"/>
    <w:rsid w:val="00F91279"/>
    <w:rsid w:val="00F95FA0"/>
    <w:rsid w:val="00F9731B"/>
    <w:rsid w:val="00FA2FAC"/>
    <w:rsid w:val="00FC2AEA"/>
    <w:rsid w:val="00FC6C07"/>
    <w:rsid w:val="00FD60FC"/>
    <w:rsid w:val="00FE05AC"/>
    <w:rsid w:val="00FE0923"/>
    <w:rsid w:val="00FE1D07"/>
    <w:rsid w:val="00FF16C2"/>
    <w:rsid w:val="00FF3D0E"/>
    <w:rsid w:val="00FF3D10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F8BF7D-71E1-448E-87D8-21B0A7FC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4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664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40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66405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66405"/>
    <w:pPr>
      <w:ind w:left="720"/>
      <w:contextualSpacing/>
    </w:pPr>
  </w:style>
  <w:style w:type="paragraph" w:styleId="NoSpacing">
    <w:name w:val="No Spacing"/>
    <w:uiPriority w:val="1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5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2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DE5738"/>
    <w:rPr>
      <w:b/>
      <w:bCs/>
    </w:rPr>
  </w:style>
  <w:style w:type="paragraph" w:styleId="BodyText">
    <w:name w:val="Body Text"/>
    <w:basedOn w:val="Normal"/>
    <w:link w:val="BodyTextChar"/>
    <w:rsid w:val="008F17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17F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DC79DE"/>
    <w:rPr>
      <w:rFonts w:cs="Times New Roman"/>
    </w:rPr>
  </w:style>
  <w:style w:type="table" w:styleId="TableGrid">
    <w:name w:val="Table Grid"/>
    <w:basedOn w:val="TableNormal"/>
    <w:uiPriority w:val="59"/>
    <w:rsid w:val="0039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73A759-EEB6-4736-997D-3B2C5895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Anamaria - Biocide</dc:creator>
  <cp:lastModifiedBy>Catalin Gabriel Oprea</cp:lastModifiedBy>
  <cp:revision>277</cp:revision>
  <cp:lastPrinted>2019-02-27T09:17:00Z</cp:lastPrinted>
  <dcterms:created xsi:type="dcterms:W3CDTF">2014-10-24T09:12:00Z</dcterms:created>
  <dcterms:modified xsi:type="dcterms:W3CDTF">2019-06-27T07:59:00Z</dcterms:modified>
</cp:coreProperties>
</file>