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ANEXA</w:t>
      </w:r>
    </w:p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</w:p>
    <w:p w:rsidR="00B66405" w:rsidRPr="00786028" w:rsidRDefault="00B66405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CERTIFICAT PENTRU AUTORIZAREA PRODUSULUI BIOCID</w:t>
      </w:r>
    </w:p>
    <w:p w:rsidR="003430E5" w:rsidRDefault="005A0B8C" w:rsidP="005A0B8C">
      <w:pPr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</w:rPr>
        <w:t xml:space="preserve">                                </w:t>
      </w:r>
      <w:r w:rsidR="007111F8" w:rsidRPr="00786028">
        <w:rPr>
          <w:b/>
          <w:sz w:val="22"/>
          <w:szCs w:val="22"/>
        </w:rPr>
        <w:t xml:space="preserve">                       </w:t>
      </w:r>
      <w:proofErr w:type="spellStart"/>
      <w:r w:rsidR="00631E8B" w:rsidRPr="00786028">
        <w:rPr>
          <w:b/>
          <w:sz w:val="22"/>
          <w:szCs w:val="22"/>
        </w:rPr>
        <w:t>Nr</w:t>
      </w:r>
      <w:proofErr w:type="spellEnd"/>
      <w:r w:rsidR="00631E8B" w:rsidRPr="00786028">
        <w:rPr>
          <w:b/>
          <w:sz w:val="22"/>
          <w:szCs w:val="22"/>
        </w:rPr>
        <w:t>.</w:t>
      </w:r>
      <w:r w:rsidR="007111F8" w:rsidRPr="00786028">
        <w:rPr>
          <w:b/>
          <w:sz w:val="22"/>
          <w:szCs w:val="22"/>
          <w:lang w:val="it-IT"/>
        </w:rPr>
        <w:t xml:space="preserve"> RO/201</w:t>
      </w:r>
      <w:r w:rsidR="00B62B5F">
        <w:rPr>
          <w:b/>
          <w:sz w:val="22"/>
          <w:szCs w:val="22"/>
          <w:lang w:val="it-IT"/>
        </w:rPr>
        <w:t>9</w:t>
      </w:r>
      <w:r w:rsidR="00680B5A" w:rsidRPr="00786028">
        <w:rPr>
          <w:b/>
          <w:sz w:val="22"/>
          <w:szCs w:val="22"/>
          <w:lang w:val="it-IT"/>
        </w:rPr>
        <w:t>/</w:t>
      </w:r>
      <w:r w:rsidR="006E5645">
        <w:rPr>
          <w:b/>
          <w:sz w:val="22"/>
          <w:szCs w:val="22"/>
          <w:lang w:val="it-IT"/>
        </w:rPr>
        <w:t>0</w:t>
      </w:r>
      <w:r w:rsidR="008D2BB0">
        <w:rPr>
          <w:b/>
          <w:sz w:val="22"/>
          <w:szCs w:val="22"/>
          <w:lang w:val="it-IT"/>
        </w:rPr>
        <w:t>233</w:t>
      </w:r>
      <w:r w:rsidR="00680B5A" w:rsidRPr="00786028">
        <w:rPr>
          <w:b/>
          <w:sz w:val="22"/>
          <w:szCs w:val="22"/>
          <w:lang w:val="it-IT"/>
        </w:rPr>
        <w:t>/MRA/</w:t>
      </w:r>
      <w:r w:rsidR="008D2BB0">
        <w:rPr>
          <w:b/>
          <w:sz w:val="22"/>
          <w:szCs w:val="22"/>
          <w:lang w:val="it-IT"/>
        </w:rPr>
        <w:t>IE/BPA 70515</w:t>
      </w:r>
    </w:p>
    <w:p w:rsidR="00786028" w:rsidRPr="00786028" w:rsidRDefault="00786028" w:rsidP="005A0B8C">
      <w:pPr>
        <w:rPr>
          <w:b/>
          <w:sz w:val="22"/>
          <w:szCs w:val="22"/>
          <w:lang w:val="pt-BR"/>
        </w:rPr>
      </w:pPr>
    </w:p>
    <w:p w:rsidR="001C5373" w:rsidRPr="00786028" w:rsidRDefault="001C5373" w:rsidP="003430E5">
      <w:pPr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p w:rsidR="00EA7DF0" w:rsidRDefault="00B66405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sz w:val="22"/>
          <w:szCs w:val="22"/>
          <w:lang w:val="ro-RO"/>
        </w:rPr>
        <w:t xml:space="preserve">In conformitate cu prevederilor 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REGULAMENTULUI (UE) NR. 528/2012 al Parlamentului European si al Consiliului privind punerea la dispozit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ie pe pia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ă 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ș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 utilizarea produselor biocide</w:t>
      </w:r>
      <w:r w:rsidRPr="007860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86028">
        <w:rPr>
          <w:rFonts w:ascii="Cambria Math" w:hAnsi="Cambria Math" w:cs="Cambria Math"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ională pentru Produs</w:t>
      </w:r>
      <w:r w:rsidR="008272C5" w:rsidRPr="00786028">
        <w:rPr>
          <w:rFonts w:ascii="Times New Roman" w:hAnsi="Times New Roman" w:cs="Times New Roman"/>
          <w:sz w:val="22"/>
          <w:szCs w:val="22"/>
          <w:lang w:val="ro-RO"/>
        </w:rPr>
        <w:t>e Biocide, în şedinţa din data</w:t>
      </w:r>
      <w:r w:rsidR="0051691C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16.12.2019</w:t>
      </w:r>
      <w:bookmarkStart w:id="0" w:name="_GoBack"/>
      <w:bookmarkEnd w:id="0"/>
      <w:r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a decis că produsul biocid poate fi plasat pe piaţă în România, conform prevederilor legale în vigoare.</w:t>
      </w:r>
    </w:p>
    <w:p w:rsidR="00786028" w:rsidRPr="00786028" w:rsidRDefault="00786028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34988" w:rsidRPr="00786028" w:rsidRDefault="00D34988" w:rsidP="00D34988">
      <w:pPr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34988" w:rsidRPr="00786028" w:rsidTr="00783D82">
        <w:tc>
          <w:tcPr>
            <w:tcW w:w="9923" w:type="dxa"/>
          </w:tcPr>
          <w:p w:rsidR="00D34988" w:rsidRPr="00786028" w:rsidRDefault="00D34988" w:rsidP="00783D82">
            <w:p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b/>
                <w:i/>
                <w:sz w:val="22"/>
                <w:szCs w:val="22"/>
                <w:lang w:val="ro-RO"/>
              </w:rPr>
              <w:t>autorizaţia prin recunoaşterea reciprocă succesiva</w:t>
            </w:r>
            <w:r w:rsidRPr="00786028">
              <w:rPr>
                <w:sz w:val="22"/>
                <w:szCs w:val="22"/>
                <w:lang w:val="ro-RO"/>
              </w:rPr>
              <w:t xml:space="preserve"> eliberată în conformitate cu prevederile art. 33 din </w:t>
            </w:r>
            <w:r w:rsidRPr="00786028">
              <w:rPr>
                <w:bCs/>
                <w:sz w:val="22"/>
                <w:szCs w:val="22"/>
                <w:lang w:val="ro-RO"/>
              </w:rPr>
              <w:t>Regulamentul (UE) nr. 528/2012;</w:t>
            </w:r>
          </w:p>
          <w:p w:rsidR="00D34988" w:rsidRPr="00786028" w:rsidRDefault="00D34988" w:rsidP="00783D82">
            <w:pPr>
              <w:numPr>
                <w:ilvl w:val="0"/>
                <w:numId w:val="1"/>
              </w:num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sz w:val="22"/>
                <w:szCs w:val="22"/>
                <w:lang w:val="ro-RO"/>
              </w:rPr>
              <w:t>Statul membru al Uniunii Europene emitent :</w:t>
            </w:r>
            <w:r w:rsidRPr="00786028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1E4E22">
              <w:rPr>
                <w:bCs/>
                <w:sz w:val="22"/>
                <w:szCs w:val="22"/>
                <w:lang w:val="pt-BR"/>
              </w:rPr>
              <w:t xml:space="preserve">SLOVENIA </w:t>
            </w:r>
          </w:p>
          <w:p w:rsidR="00D34988" w:rsidRPr="00786028" w:rsidRDefault="00D34988" w:rsidP="001E4E2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pt-BR"/>
              </w:rPr>
            </w:pPr>
            <w:r w:rsidRPr="00786028">
              <w:rPr>
                <w:sz w:val="22"/>
                <w:szCs w:val="22"/>
                <w:lang w:val="ro-RO"/>
              </w:rPr>
              <w:t>Nr. Autoriza</w:t>
            </w:r>
            <w:r w:rsidRPr="00786028">
              <w:rPr>
                <w:rFonts w:ascii="Cambria Math" w:hAnsi="Cambria Math" w:cs="Cambria Math"/>
                <w:sz w:val="22"/>
                <w:szCs w:val="22"/>
                <w:lang w:val="ro-RO"/>
              </w:rPr>
              <w:t>ț</w:t>
            </w:r>
            <w:r w:rsidRPr="00786028">
              <w:rPr>
                <w:sz w:val="22"/>
                <w:szCs w:val="22"/>
                <w:lang w:val="ro-RO"/>
              </w:rPr>
              <w:t xml:space="preserve">iei din statul membru emitent Nr. </w:t>
            </w:r>
            <w:r w:rsidRPr="00786028">
              <w:rPr>
                <w:b/>
                <w:sz w:val="22"/>
                <w:szCs w:val="22"/>
                <w:lang w:val="pt-BR"/>
              </w:rPr>
              <w:t>:</w:t>
            </w:r>
            <w:r w:rsidRPr="00786028">
              <w:rPr>
                <w:b/>
                <w:sz w:val="22"/>
                <w:szCs w:val="22"/>
                <w:lang w:val="it-IT"/>
              </w:rPr>
              <w:t xml:space="preserve"> </w:t>
            </w:r>
            <w:r w:rsidR="001E4E22">
              <w:rPr>
                <w:b/>
                <w:lang w:val="it-IT"/>
              </w:rPr>
              <w:t>IE/BPA 70515</w:t>
            </w:r>
          </w:p>
        </w:tc>
      </w:tr>
    </w:tbl>
    <w:p w:rsidR="00B62B5F" w:rsidRDefault="00EA7DF0" w:rsidP="00210B4A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II. Data emiterii autorizatiei:</w:t>
      </w:r>
      <w:r w:rsidR="005A0B8C" w:rsidRPr="00786028">
        <w:rPr>
          <w:sz w:val="22"/>
          <w:szCs w:val="22"/>
          <w:lang w:val="it-IT"/>
        </w:rPr>
        <w:t xml:space="preserve"> </w:t>
      </w:r>
      <w:r w:rsidR="001E4E22">
        <w:rPr>
          <w:color w:val="000000"/>
          <w:lang w:val="ro-RO"/>
        </w:rPr>
        <w:t>03.04</w:t>
      </w:r>
      <w:r w:rsidR="00B62B5F">
        <w:rPr>
          <w:color w:val="000000"/>
          <w:lang w:val="ro-RO"/>
        </w:rPr>
        <w:t>.2019</w:t>
      </w:r>
      <w:r w:rsidR="00CC2BB6">
        <w:rPr>
          <w:color w:val="000000"/>
          <w:lang w:val="ro-RO"/>
        </w:rPr>
        <w:t xml:space="preserve">; </w:t>
      </w:r>
      <w:r w:rsidR="00CC2BB6" w:rsidRPr="00786028">
        <w:rPr>
          <w:b/>
          <w:sz w:val="22"/>
          <w:szCs w:val="22"/>
          <w:lang w:val="ro-RO"/>
        </w:rPr>
        <w:t>data emiterii anexei :</w:t>
      </w:r>
      <w:r w:rsidR="001E4E22">
        <w:rPr>
          <w:b/>
          <w:sz w:val="22"/>
          <w:szCs w:val="22"/>
          <w:lang w:val="ro-RO"/>
        </w:rPr>
        <w:t xml:space="preserve"> 09.06</w:t>
      </w:r>
      <w:r w:rsidR="00CC2BB6">
        <w:rPr>
          <w:b/>
          <w:sz w:val="22"/>
          <w:szCs w:val="22"/>
          <w:lang w:val="ro-RO"/>
        </w:rPr>
        <w:t>.2020</w:t>
      </w:r>
    </w:p>
    <w:p w:rsidR="00D34988" w:rsidRPr="00786028" w:rsidRDefault="00EA7DF0" w:rsidP="00210B4A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III. Data expirării autorizatiei :</w:t>
      </w:r>
      <w:r w:rsidR="003430E5" w:rsidRPr="00786028">
        <w:rPr>
          <w:b/>
          <w:sz w:val="22"/>
          <w:szCs w:val="22"/>
          <w:lang w:val="it-IT"/>
        </w:rPr>
        <w:t xml:space="preserve"> </w:t>
      </w:r>
      <w:r w:rsidR="00EB5A3C">
        <w:rPr>
          <w:bCs/>
          <w:color w:val="000000"/>
          <w:lang w:val="it-IT"/>
        </w:rPr>
        <w:t>09/04</w:t>
      </w:r>
      <w:r w:rsidR="00B62B5F" w:rsidRPr="00B62B5F">
        <w:rPr>
          <w:bCs/>
          <w:color w:val="000000"/>
          <w:lang w:val="it-IT"/>
        </w:rPr>
        <w:t>/2023</w:t>
      </w:r>
    </w:p>
    <w:p w:rsidR="001432B0" w:rsidRPr="00786028" w:rsidRDefault="001432B0" w:rsidP="00AB2496">
      <w:pPr>
        <w:pStyle w:val="NoSpacing"/>
        <w:rPr>
          <w:b/>
          <w:sz w:val="22"/>
          <w:szCs w:val="22"/>
          <w:lang w:val="ro-RO"/>
        </w:rPr>
      </w:pPr>
    </w:p>
    <w:p w:rsidR="00B66405" w:rsidRPr="00786028" w:rsidRDefault="00B66405" w:rsidP="00AB2496">
      <w:pPr>
        <w:pStyle w:val="NoSpacing"/>
        <w:rPr>
          <w:b/>
          <w:color w:val="FF0000"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IV</w:t>
      </w:r>
      <w:r w:rsidRPr="00786028">
        <w:rPr>
          <w:sz w:val="22"/>
          <w:szCs w:val="22"/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86028" w:rsidTr="00205C1E">
        <w:trPr>
          <w:trHeight w:val="275"/>
        </w:trPr>
        <w:tc>
          <w:tcPr>
            <w:tcW w:w="9923" w:type="dxa"/>
          </w:tcPr>
          <w:p w:rsidR="002862E8" w:rsidRPr="00786028" w:rsidRDefault="00385365" w:rsidP="006E5645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DENUMIREA COMERCIALĂ A PRODUSULUI BIOCID</w:t>
            </w:r>
            <w:r w:rsidR="002B08B7" w:rsidRPr="00786028">
              <w:rPr>
                <w:b/>
                <w:sz w:val="22"/>
                <w:szCs w:val="22"/>
                <w:lang w:val="it-IT"/>
              </w:rPr>
              <w:t xml:space="preserve"> :</w:t>
            </w:r>
            <w:r w:rsidR="00645617" w:rsidRPr="00786028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="00EB5A3C">
              <w:rPr>
                <w:b/>
                <w:sz w:val="22"/>
                <w:szCs w:val="22"/>
                <w:lang w:val="fr-FR"/>
              </w:rPr>
              <w:t>Ratimor</w:t>
            </w:r>
            <w:proofErr w:type="spellEnd"/>
            <w:r w:rsidR="00EB5A3C">
              <w:rPr>
                <w:b/>
                <w:sz w:val="22"/>
                <w:szCs w:val="22"/>
                <w:lang w:val="fr-FR"/>
              </w:rPr>
              <w:t xml:space="preserve"> Plus </w:t>
            </w:r>
            <w:proofErr w:type="spellStart"/>
            <w:r w:rsidR="00EB5A3C">
              <w:rPr>
                <w:b/>
                <w:sz w:val="22"/>
                <w:szCs w:val="22"/>
                <w:lang w:val="fr-FR"/>
              </w:rPr>
              <w:t>Brodifacoum</w:t>
            </w:r>
            <w:proofErr w:type="spellEnd"/>
            <w:r w:rsidR="00EB5A3C">
              <w:rPr>
                <w:b/>
                <w:sz w:val="22"/>
                <w:szCs w:val="22"/>
                <w:lang w:val="fr-FR"/>
              </w:rPr>
              <w:t xml:space="preserve"> Wax Blocks </w:t>
            </w:r>
          </w:p>
        </w:tc>
      </w:tr>
    </w:tbl>
    <w:p w:rsidR="00A25A91" w:rsidRPr="00786028" w:rsidRDefault="00A25A91" w:rsidP="00A25A91">
      <w:pPr>
        <w:pStyle w:val="NoSpacing"/>
        <w:rPr>
          <w:b/>
          <w:sz w:val="22"/>
          <w:szCs w:val="22"/>
          <w:lang w:val="ro-RO"/>
        </w:rPr>
      </w:pPr>
    </w:p>
    <w:p w:rsidR="00087FD9" w:rsidRPr="00786028" w:rsidRDefault="00087FD9" w:rsidP="00087FD9">
      <w:pPr>
        <w:pStyle w:val="Default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87FD9" w:rsidRPr="00786028" w:rsidTr="00D90C31">
        <w:trPr>
          <w:trHeight w:val="327"/>
        </w:trPr>
        <w:tc>
          <w:tcPr>
            <w:tcW w:w="9923" w:type="dxa"/>
          </w:tcPr>
          <w:p w:rsidR="00080716" w:rsidRPr="00786028" w:rsidRDefault="00087FD9" w:rsidP="00080716">
            <w:pPr>
              <w:rPr>
                <w:sz w:val="22"/>
                <w:szCs w:val="22"/>
                <w:lang w:val="en-GB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 xml:space="preserve">NUMELE </w:t>
            </w:r>
            <w:r w:rsidR="00080716">
              <w:rPr>
                <w:b/>
                <w:sz w:val="22"/>
                <w:szCs w:val="22"/>
                <w:lang w:val="ro-RO"/>
              </w:rPr>
              <w:t xml:space="preserve">FABRICANTULUI SUBSTANTEI ACTIVE: Activa s.r.l, Via Feltre 32 20132 Milano Italia </w:t>
            </w:r>
          </w:p>
          <w:p w:rsidR="00087FD9" w:rsidRPr="00786028" w:rsidRDefault="00080716" w:rsidP="00D90C3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Loc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GB"/>
              </w:rPr>
              <w:t>productie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GB"/>
              </w:rPr>
              <w:t>Tezza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S.r.l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via Tre </w:t>
            </w:r>
            <w:proofErr w:type="spellStart"/>
            <w:r>
              <w:rPr>
                <w:sz w:val="22"/>
                <w:szCs w:val="22"/>
                <w:lang w:val="en-GB"/>
              </w:rPr>
              <w:t>Ponti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22 37050 </w:t>
            </w:r>
            <w:proofErr w:type="spellStart"/>
            <w:r>
              <w:rPr>
                <w:sz w:val="22"/>
                <w:szCs w:val="22"/>
                <w:lang w:val="en-GB"/>
              </w:rPr>
              <w:t>S.Maria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sz w:val="22"/>
                <w:szCs w:val="22"/>
                <w:lang w:val="en-GB"/>
              </w:rPr>
              <w:t>Zevio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Italy</w:t>
            </w:r>
          </w:p>
        </w:tc>
      </w:tr>
    </w:tbl>
    <w:p w:rsidR="00C20368" w:rsidRPr="00786028" w:rsidRDefault="00C20368">
      <w:pPr>
        <w:rPr>
          <w:sz w:val="22"/>
          <w:szCs w:val="22"/>
        </w:rPr>
      </w:pPr>
    </w:p>
    <w:p w:rsidR="00CE41A6" w:rsidRPr="00786028" w:rsidRDefault="00CE41A6" w:rsidP="00CE41A6">
      <w:pPr>
        <w:spacing w:before="120" w:after="120"/>
        <w:rPr>
          <w:sz w:val="22"/>
          <w:szCs w:val="22"/>
          <w:lang w:val="ro-RO"/>
        </w:rPr>
      </w:pPr>
    </w:p>
    <w:p w:rsidR="00087FD9" w:rsidRPr="00080716" w:rsidRDefault="00D34988" w:rsidP="00080716">
      <w:pPr>
        <w:pStyle w:val="ListParagraph"/>
        <w:numPr>
          <w:ilvl w:val="0"/>
          <w:numId w:val="35"/>
        </w:numPr>
        <w:spacing w:before="120" w:after="120"/>
        <w:rPr>
          <w:sz w:val="22"/>
          <w:szCs w:val="22"/>
          <w:lang w:val="ro-RO"/>
        </w:rPr>
      </w:pPr>
      <w:r w:rsidRPr="00080716">
        <w:rPr>
          <w:sz w:val="22"/>
          <w:szCs w:val="22"/>
          <w:lang w:val="ro-RO"/>
        </w:rPr>
        <w:t xml:space="preserve">Prezentul document </w:t>
      </w:r>
      <w:r w:rsidR="001060D7" w:rsidRPr="00080716">
        <w:rPr>
          <w:sz w:val="22"/>
          <w:szCs w:val="22"/>
          <w:lang w:val="ro-RO"/>
        </w:rPr>
        <w:t xml:space="preserve">este parte integranta din </w:t>
      </w:r>
      <w:r w:rsidR="00EA7DF0" w:rsidRPr="00080716">
        <w:rPr>
          <w:sz w:val="22"/>
          <w:szCs w:val="22"/>
          <w:lang w:val="ro-RO"/>
        </w:rPr>
        <w:t>Certificatul nr</w:t>
      </w:r>
      <w:r w:rsidR="001060D7" w:rsidRPr="00080716">
        <w:rPr>
          <w:sz w:val="22"/>
          <w:szCs w:val="22"/>
          <w:lang w:val="ro-RO"/>
        </w:rPr>
        <w:t>.</w:t>
      </w:r>
      <w:r w:rsidR="003F0618" w:rsidRPr="00080716">
        <w:rPr>
          <w:b/>
          <w:sz w:val="22"/>
          <w:szCs w:val="22"/>
          <w:lang w:val="it-IT"/>
        </w:rPr>
        <w:t xml:space="preserve"> </w:t>
      </w:r>
      <w:r w:rsidR="006E5645" w:rsidRPr="00080716">
        <w:rPr>
          <w:b/>
          <w:sz w:val="22"/>
          <w:szCs w:val="22"/>
          <w:lang w:val="it-IT"/>
        </w:rPr>
        <w:t>RO/201</w:t>
      </w:r>
      <w:r w:rsidR="00467954" w:rsidRPr="00080716">
        <w:rPr>
          <w:b/>
          <w:sz w:val="22"/>
          <w:szCs w:val="22"/>
          <w:lang w:val="it-IT"/>
        </w:rPr>
        <w:t>9</w:t>
      </w:r>
      <w:r w:rsidR="006E5645" w:rsidRPr="00080716">
        <w:rPr>
          <w:b/>
          <w:sz w:val="22"/>
          <w:szCs w:val="22"/>
          <w:lang w:val="it-IT"/>
        </w:rPr>
        <w:t>/</w:t>
      </w:r>
      <w:r w:rsidR="00080716" w:rsidRPr="00080716">
        <w:rPr>
          <w:b/>
          <w:sz w:val="22"/>
          <w:szCs w:val="22"/>
          <w:lang w:val="it-IT"/>
        </w:rPr>
        <w:t>0233/MRA/IE/BPA 70515</w:t>
      </w:r>
    </w:p>
    <w:p w:rsidR="007111F8" w:rsidRPr="00786028" w:rsidRDefault="00080716" w:rsidP="007111F8">
      <w:pPr>
        <w:spacing w:before="120" w:after="120"/>
        <w:ind w:left="709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</w:p>
    <w:p w:rsidR="00811BFF" w:rsidRDefault="00210B4A" w:rsidP="00210B4A">
      <w:pPr>
        <w:pStyle w:val="NoSpacing"/>
        <w:ind w:left="4320" w:firstLine="720"/>
        <w:rPr>
          <w:color w:val="FF0000"/>
          <w:sz w:val="22"/>
          <w:szCs w:val="22"/>
          <w:lang w:val="ro-RO"/>
        </w:rPr>
      </w:pPr>
      <w:r w:rsidRPr="00786028">
        <w:rPr>
          <w:color w:val="FF0000"/>
          <w:sz w:val="22"/>
          <w:szCs w:val="22"/>
          <w:lang w:val="ro-RO"/>
        </w:rPr>
        <w:t xml:space="preserve">           </w:t>
      </w:r>
      <w:r w:rsidR="007111F8" w:rsidRPr="00786028">
        <w:rPr>
          <w:color w:val="FF0000"/>
          <w:sz w:val="22"/>
          <w:szCs w:val="22"/>
          <w:lang w:val="ro-RO"/>
        </w:rPr>
        <w:t xml:space="preserve">           </w:t>
      </w:r>
      <w:r w:rsidRPr="00786028">
        <w:rPr>
          <w:color w:val="FF0000"/>
          <w:sz w:val="22"/>
          <w:szCs w:val="22"/>
          <w:lang w:val="ro-RO"/>
        </w:rPr>
        <w:t xml:space="preserve"> </w:t>
      </w:r>
    </w:p>
    <w:p w:rsidR="00811BFF" w:rsidRDefault="00811BFF" w:rsidP="00210B4A">
      <w:pPr>
        <w:pStyle w:val="NoSpacing"/>
        <w:ind w:left="4320" w:firstLine="720"/>
        <w:rPr>
          <w:color w:val="FF0000"/>
          <w:sz w:val="22"/>
          <w:szCs w:val="22"/>
          <w:lang w:val="ro-RO"/>
        </w:rPr>
      </w:pPr>
    </w:p>
    <w:p w:rsidR="00322FFE" w:rsidRPr="00786028" w:rsidRDefault="00811BFF" w:rsidP="00811BFF">
      <w:pPr>
        <w:pStyle w:val="NoSpacing"/>
        <w:ind w:left="5760"/>
        <w:rPr>
          <w:sz w:val="22"/>
          <w:szCs w:val="22"/>
          <w:lang w:val="ro-RO"/>
        </w:rPr>
      </w:pPr>
      <w:r>
        <w:rPr>
          <w:color w:val="FF0000"/>
          <w:sz w:val="22"/>
          <w:szCs w:val="22"/>
          <w:lang w:val="ro-RO"/>
        </w:rPr>
        <w:t xml:space="preserve">          </w:t>
      </w:r>
      <w:r w:rsidR="00B66405" w:rsidRPr="00786028">
        <w:rPr>
          <w:sz w:val="22"/>
          <w:szCs w:val="22"/>
          <w:lang w:val="ro-RO"/>
        </w:rPr>
        <w:t>PRE</w:t>
      </w:r>
      <w:r w:rsidR="00A616BE" w:rsidRPr="00786028">
        <w:rPr>
          <w:sz w:val="22"/>
          <w:szCs w:val="22"/>
          <w:lang w:val="ro-RO"/>
        </w:rPr>
        <w:t>S</w:t>
      </w:r>
      <w:r w:rsidR="00B66405" w:rsidRPr="00786028">
        <w:rPr>
          <w:sz w:val="22"/>
          <w:szCs w:val="22"/>
          <w:lang w:val="ro-RO"/>
        </w:rPr>
        <w:t>EDINTE,</w:t>
      </w:r>
    </w:p>
    <w:p w:rsidR="00A04268" w:rsidRPr="00786028" w:rsidRDefault="00A04268" w:rsidP="00A04268">
      <w:pPr>
        <w:pStyle w:val="NoSpacing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="007111F8" w:rsidRPr="00786028">
        <w:rPr>
          <w:sz w:val="22"/>
          <w:szCs w:val="22"/>
          <w:lang w:val="ro-RO"/>
        </w:rPr>
        <w:t xml:space="preserve">          </w:t>
      </w:r>
      <w:r w:rsidRPr="00786028">
        <w:rPr>
          <w:sz w:val="22"/>
          <w:szCs w:val="22"/>
          <w:lang w:val="ro-RO"/>
        </w:rPr>
        <w:t>Dr. Chim. Gabriela Cilinca</w:t>
      </w:r>
    </w:p>
    <w:p w:rsidR="00016938" w:rsidRPr="00786028" w:rsidRDefault="00016938" w:rsidP="008C0E3D">
      <w:pPr>
        <w:spacing w:before="120" w:after="120"/>
        <w:rPr>
          <w:sz w:val="22"/>
          <w:szCs w:val="22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sectPr w:rsidR="00016938" w:rsidRPr="00786028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82" w:rsidRDefault="00C81782">
      <w:r>
        <w:separator/>
      </w:r>
    </w:p>
  </w:endnote>
  <w:endnote w:type="continuationSeparator" w:id="0">
    <w:p w:rsidR="00C81782" w:rsidRDefault="00C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1691C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51691C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C81782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7A1CBD" w:rsidRDefault="003F0618" w:rsidP="00080716">
          <w:pPr>
            <w:pStyle w:val="Header"/>
          </w:pPr>
          <w:r>
            <w:t xml:space="preserve">                 </w:t>
          </w:r>
          <w:proofErr w:type="spellStart"/>
          <w:r w:rsidR="00B66405">
            <w:t>Autorizatie</w:t>
          </w:r>
          <w:proofErr w:type="spellEnd"/>
          <w:r w:rsidR="00B66405">
            <w:t xml:space="preserve"> </w:t>
          </w:r>
          <w:proofErr w:type="spellStart"/>
          <w:r w:rsidR="00B66405">
            <w:t>nr</w:t>
          </w:r>
          <w:proofErr w:type="spellEnd"/>
          <w:r w:rsidR="00B66405" w:rsidRPr="003A4437">
            <w:rPr>
              <w:sz w:val="22"/>
              <w:szCs w:val="22"/>
            </w:rPr>
            <w:t>.</w:t>
          </w:r>
          <w:r w:rsidR="00F308B0" w:rsidRPr="003A4437">
            <w:rPr>
              <w:b/>
              <w:sz w:val="22"/>
              <w:szCs w:val="22"/>
              <w:lang w:val="it-IT"/>
            </w:rPr>
            <w:t xml:space="preserve"> </w:t>
          </w:r>
          <w:r w:rsidR="00080716">
            <w:rPr>
              <w:b/>
              <w:sz w:val="22"/>
              <w:szCs w:val="22"/>
              <w:lang w:val="it-IT"/>
            </w:rPr>
            <w:t>RO/2019/0233/MRA/IE/BPA 70515</w:t>
          </w:r>
        </w:p>
      </w:tc>
    </w:tr>
  </w:tbl>
  <w:p w:rsidR="00C42415" w:rsidRDefault="00C81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82" w:rsidRDefault="00C81782">
      <w:r>
        <w:separator/>
      </w:r>
    </w:p>
  </w:footnote>
  <w:footnote w:type="continuationSeparator" w:id="0">
    <w:p w:rsidR="00C81782" w:rsidRDefault="00C8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C81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8D6"/>
    <w:multiLevelType w:val="hybridMultilevel"/>
    <w:tmpl w:val="B6125CF2"/>
    <w:lvl w:ilvl="0" w:tplc="A1DC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3"/>
  </w:num>
  <w:num w:numId="5">
    <w:abstractNumId w:val="0"/>
  </w:num>
  <w:num w:numId="6">
    <w:abstractNumId w:val="29"/>
  </w:num>
  <w:num w:numId="7">
    <w:abstractNumId w:val="8"/>
  </w:num>
  <w:num w:numId="8">
    <w:abstractNumId w:val="33"/>
  </w:num>
  <w:num w:numId="9">
    <w:abstractNumId w:val="24"/>
  </w:num>
  <w:num w:numId="10">
    <w:abstractNumId w:val="16"/>
  </w:num>
  <w:num w:numId="11">
    <w:abstractNumId w:val="32"/>
  </w:num>
  <w:num w:numId="12">
    <w:abstractNumId w:val="27"/>
  </w:num>
  <w:num w:numId="13">
    <w:abstractNumId w:val="7"/>
  </w:num>
  <w:num w:numId="14">
    <w:abstractNumId w:val="5"/>
  </w:num>
  <w:num w:numId="15">
    <w:abstractNumId w:val="14"/>
  </w:num>
  <w:num w:numId="16">
    <w:abstractNumId w:val="20"/>
  </w:num>
  <w:num w:numId="17">
    <w:abstractNumId w:val="10"/>
  </w:num>
  <w:num w:numId="18">
    <w:abstractNumId w:val="1"/>
  </w:num>
  <w:num w:numId="19">
    <w:abstractNumId w:val="2"/>
  </w:num>
  <w:num w:numId="20">
    <w:abstractNumId w:val="31"/>
  </w:num>
  <w:num w:numId="21">
    <w:abstractNumId w:val="15"/>
  </w:num>
  <w:num w:numId="22">
    <w:abstractNumId w:val="6"/>
  </w:num>
  <w:num w:numId="23">
    <w:abstractNumId w:val="9"/>
  </w:num>
  <w:num w:numId="24">
    <w:abstractNumId w:val="3"/>
  </w:num>
  <w:num w:numId="25">
    <w:abstractNumId w:val="34"/>
  </w:num>
  <w:num w:numId="26">
    <w:abstractNumId w:val="19"/>
  </w:num>
  <w:num w:numId="27">
    <w:abstractNumId w:val="18"/>
  </w:num>
  <w:num w:numId="28">
    <w:abstractNumId w:val="28"/>
  </w:num>
  <w:num w:numId="29">
    <w:abstractNumId w:val="11"/>
  </w:num>
  <w:num w:numId="30">
    <w:abstractNumId w:val="25"/>
  </w:num>
  <w:num w:numId="31">
    <w:abstractNumId w:val="13"/>
  </w:num>
  <w:num w:numId="32">
    <w:abstractNumId w:val="22"/>
  </w:num>
  <w:num w:numId="33">
    <w:abstractNumId w:val="21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05"/>
    <w:rsid w:val="00016938"/>
    <w:rsid w:val="000233D7"/>
    <w:rsid w:val="00023719"/>
    <w:rsid w:val="00024148"/>
    <w:rsid w:val="000272EF"/>
    <w:rsid w:val="00027CC5"/>
    <w:rsid w:val="00031285"/>
    <w:rsid w:val="0003534F"/>
    <w:rsid w:val="00041494"/>
    <w:rsid w:val="00042731"/>
    <w:rsid w:val="00044538"/>
    <w:rsid w:val="0004550C"/>
    <w:rsid w:val="00046E56"/>
    <w:rsid w:val="00056E50"/>
    <w:rsid w:val="000624BD"/>
    <w:rsid w:val="00080716"/>
    <w:rsid w:val="00087FD9"/>
    <w:rsid w:val="00094ED4"/>
    <w:rsid w:val="000B706E"/>
    <w:rsid w:val="000D4CA1"/>
    <w:rsid w:val="000E652C"/>
    <w:rsid w:val="000F0086"/>
    <w:rsid w:val="000F3D86"/>
    <w:rsid w:val="000F7BA5"/>
    <w:rsid w:val="001060D7"/>
    <w:rsid w:val="00111292"/>
    <w:rsid w:val="00111DB4"/>
    <w:rsid w:val="00124166"/>
    <w:rsid w:val="001247DF"/>
    <w:rsid w:val="00127B85"/>
    <w:rsid w:val="001432B0"/>
    <w:rsid w:val="00147A9D"/>
    <w:rsid w:val="001546AC"/>
    <w:rsid w:val="00160E12"/>
    <w:rsid w:val="001801D2"/>
    <w:rsid w:val="00181FBF"/>
    <w:rsid w:val="001859C3"/>
    <w:rsid w:val="00185F0F"/>
    <w:rsid w:val="00196CB8"/>
    <w:rsid w:val="001A096C"/>
    <w:rsid w:val="001A13F7"/>
    <w:rsid w:val="001B1AC4"/>
    <w:rsid w:val="001C5373"/>
    <w:rsid w:val="001C5D0F"/>
    <w:rsid w:val="001D43BA"/>
    <w:rsid w:val="001D551C"/>
    <w:rsid w:val="001E1B75"/>
    <w:rsid w:val="001E433F"/>
    <w:rsid w:val="001E4E22"/>
    <w:rsid w:val="001F3333"/>
    <w:rsid w:val="00203062"/>
    <w:rsid w:val="00203F73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32E95"/>
    <w:rsid w:val="00236B13"/>
    <w:rsid w:val="002610E0"/>
    <w:rsid w:val="00261BB3"/>
    <w:rsid w:val="00262400"/>
    <w:rsid w:val="00265102"/>
    <w:rsid w:val="0026780A"/>
    <w:rsid w:val="00270F95"/>
    <w:rsid w:val="00276845"/>
    <w:rsid w:val="002862E8"/>
    <w:rsid w:val="002877F4"/>
    <w:rsid w:val="00294AB3"/>
    <w:rsid w:val="002A6BEB"/>
    <w:rsid w:val="002B08B7"/>
    <w:rsid w:val="002B09E0"/>
    <w:rsid w:val="002C06D1"/>
    <w:rsid w:val="002C2BE4"/>
    <w:rsid w:val="002C4A56"/>
    <w:rsid w:val="002D3684"/>
    <w:rsid w:val="002D65DA"/>
    <w:rsid w:val="002D6A70"/>
    <w:rsid w:val="002F1B9A"/>
    <w:rsid w:val="002F6B33"/>
    <w:rsid w:val="00312270"/>
    <w:rsid w:val="0031250E"/>
    <w:rsid w:val="00315635"/>
    <w:rsid w:val="00322856"/>
    <w:rsid w:val="00336D89"/>
    <w:rsid w:val="0034019F"/>
    <w:rsid w:val="003430E5"/>
    <w:rsid w:val="00346AEE"/>
    <w:rsid w:val="00353583"/>
    <w:rsid w:val="0036528E"/>
    <w:rsid w:val="00367507"/>
    <w:rsid w:val="003711FA"/>
    <w:rsid w:val="00385365"/>
    <w:rsid w:val="0039240C"/>
    <w:rsid w:val="00397AAF"/>
    <w:rsid w:val="003A3556"/>
    <w:rsid w:val="003A4437"/>
    <w:rsid w:val="003A4CA3"/>
    <w:rsid w:val="003C4685"/>
    <w:rsid w:val="003C4BB7"/>
    <w:rsid w:val="003C57BD"/>
    <w:rsid w:val="003D035F"/>
    <w:rsid w:val="003D14F6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20146"/>
    <w:rsid w:val="00420EED"/>
    <w:rsid w:val="00437920"/>
    <w:rsid w:val="00444108"/>
    <w:rsid w:val="004473D1"/>
    <w:rsid w:val="00447E82"/>
    <w:rsid w:val="0045414D"/>
    <w:rsid w:val="004672CA"/>
    <w:rsid w:val="00467954"/>
    <w:rsid w:val="00467F1E"/>
    <w:rsid w:val="00491026"/>
    <w:rsid w:val="00492D3C"/>
    <w:rsid w:val="004A208E"/>
    <w:rsid w:val="004D276B"/>
    <w:rsid w:val="004E17C7"/>
    <w:rsid w:val="004E26F2"/>
    <w:rsid w:val="004E6532"/>
    <w:rsid w:val="004F11D6"/>
    <w:rsid w:val="004F2916"/>
    <w:rsid w:val="004F60DD"/>
    <w:rsid w:val="00513FBB"/>
    <w:rsid w:val="0051691C"/>
    <w:rsid w:val="00531EB7"/>
    <w:rsid w:val="0054192A"/>
    <w:rsid w:val="005506AD"/>
    <w:rsid w:val="0055665A"/>
    <w:rsid w:val="00563B04"/>
    <w:rsid w:val="00563E03"/>
    <w:rsid w:val="00564DC0"/>
    <w:rsid w:val="00565D4E"/>
    <w:rsid w:val="00571122"/>
    <w:rsid w:val="0057338C"/>
    <w:rsid w:val="00574975"/>
    <w:rsid w:val="0059478D"/>
    <w:rsid w:val="005A0B8C"/>
    <w:rsid w:val="005B3F50"/>
    <w:rsid w:val="005B7030"/>
    <w:rsid w:val="005C2BCF"/>
    <w:rsid w:val="005C3C01"/>
    <w:rsid w:val="005D143E"/>
    <w:rsid w:val="005D1DDF"/>
    <w:rsid w:val="005D2C6D"/>
    <w:rsid w:val="005E19D2"/>
    <w:rsid w:val="005E7F02"/>
    <w:rsid w:val="005F3C8F"/>
    <w:rsid w:val="006034D2"/>
    <w:rsid w:val="006053B6"/>
    <w:rsid w:val="006247CF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395E"/>
    <w:rsid w:val="006E4D8B"/>
    <w:rsid w:val="006E5645"/>
    <w:rsid w:val="006E6A04"/>
    <w:rsid w:val="006F31F8"/>
    <w:rsid w:val="00703B00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61B4C"/>
    <w:rsid w:val="00764EC2"/>
    <w:rsid w:val="007707AC"/>
    <w:rsid w:val="00774E2B"/>
    <w:rsid w:val="00786028"/>
    <w:rsid w:val="007909E4"/>
    <w:rsid w:val="00793687"/>
    <w:rsid w:val="007A5F68"/>
    <w:rsid w:val="007B3C7D"/>
    <w:rsid w:val="007B7E80"/>
    <w:rsid w:val="007C2889"/>
    <w:rsid w:val="007C5EE5"/>
    <w:rsid w:val="007D4F10"/>
    <w:rsid w:val="007D5D51"/>
    <w:rsid w:val="007D7B63"/>
    <w:rsid w:val="007E5F0B"/>
    <w:rsid w:val="0080257F"/>
    <w:rsid w:val="008050E7"/>
    <w:rsid w:val="00807959"/>
    <w:rsid w:val="00810522"/>
    <w:rsid w:val="00811BFF"/>
    <w:rsid w:val="00816917"/>
    <w:rsid w:val="00820CC1"/>
    <w:rsid w:val="008272C5"/>
    <w:rsid w:val="00834908"/>
    <w:rsid w:val="0084331D"/>
    <w:rsid w:val="0084654A"/>
    <w:rsid w:val="00847CDB"/>
    <w:rsid w:val="00873739"/>
    <w:rsid w:val="00884803"/>
    <w:rsid w:val="0089407B"/>
    <w:rsid w:val="008A59A7"/>
    <w:rsid w:val="008C0E3D"/>
    <w:rsid w:val="008C5688"/>
    <w:rsid w:val="008D09E1"/>
    <w:rsid w:val="008D2BB0"/>
    <w:rsid w:val="008E57E0"/>
    <w:rsid w:val="008F7CAE"/>
    <w:rsid w:val="009033B4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847DB"/>
    <w:rsid w:val="00986B8D"/>
    <w:rsid w:val="009957A9"/>
    <w:rsid w:val="009A1ACA"/>
    <w:rsid w:val="009A6C9D"/>
    <w:rsid w:val="009B471E"/>
    <w:rsid w:val="009B7F38"/>
    <w:rsid w:val="009C169F"/>
    <w:rsid w:val="009C4090"/>
    <w:rsid w:val="009D3AAA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4BFA"/>
    <w:rsid w:val="00A852E2"/>
    <w:rsid w:val="00A95A75"/>
    <w:rsid w:val="00AA5493"/>
    <w:rsid w:val="00AA7DB0"/>
    <w:rsid w:val="00AB2496"/>
    <w:rsid w:val="00AB6076"/>
    <w:rsid w:val="00AC7C3F"/>
    <w:rsid w:val="00AD5D4C"/>
    <w:rsid w:val="00AE2645"/>
    <w:rsid w:val="00AF0B6E"/>
    <w:rsid w:val="00AF0C71"/>
    <w:rsid w:val="00B01816"/>
    <w:rsid w:val="00B03652"/>
    <w:rsid w:val="00B12538"/>
    <w:rsid w:val="00B260D2"/>
    <w:rsid w:val="00B34D0B"/>
    <w:rsid w:val="00B37640"/>
    <w:rsid w:val="00B434F4"/>
    <w:rsid w:val="00B47EFD"/>
    <w:rsid w:val="00B619BC"/>
    <w:rsid w:val="00B62B5F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C02372"/>
    <w:rsid w:val="00C02376"/>
    <w:rsid w:val="00C0568B"/>
    <w:rsid w:val="00C15D4A"/>
    <w:rsid w:val="00C20368"/>
    <w:rsid w:val="00C24809"/>
    <w:rsid w:val="00C4029B"/>
    <w:rsid w:val="00C40F69"/>
    <w:rsid w:val="00C43A97"/>
    <w:rsid w:val="00C44986"/>
    <w:rsid w:val="00C515DD"/>
    <w:rsid w:val="00C51ECC"/>
    <w:rsid w:val="00C5247F"/>
    <w:rsid w:val="00C531B2"/>
    <w:rsid w:val="00C548E1"/>
    <w:rsid w:val="00C6714B"/>
    <w:rsid w:val="00C7109B"/>
    <w:rsid w:val="00C711FA"/>
    <w:rsid w:val="00C81782"/>
    <w:rsid w:val="00C82856"/>
    <w:rsid w:val="00CA13E9"/>
    <w:rsid w:val="00CA1618"/>
    <w:rsid w:val="00CA3BC4"/>
    <w:rsid w:val="00CB55F4"/>
    <w:rsid w:val="00CC2BB6"/>
    <w:rsid w:val="00CD0F0E"/>
    <w:rsid w:val="00CD272D"/>
    <w:rsid w:val="00CE2819"/>
    <w:rsid w:val="00CE3796"/>
    <w:rsid w:val="00CE41A6"/>
    <w:rsid w:val="00CE47C0"/>
    <w:rsid w:val="00CE732B"/>
    <w:rsid w:val="00CF2C5A"/>
    <w:rsid w:val="00CF31E0"/>
    <w:rsid w:val="00CF3B18"/>
    <w:rsid w:val="00CF4C68"/>
    <w:rsid w:val="00D143A7"/>
    <w:rsid w:val="00D17D21"/>
    <w:rsid w:val="00D21BA6"/>
    <w:rsid w:val="00D21E97"/>
    <w:rsid w:val="00D27580"/>
    <w:rsid w:val="00D30533"/>
    <w:rsid w:val="00D33343"/>
    <w:rsid w:val="00D34988"/>
    <w:rsid w:val="00D35AF3"/>
    <w:rsid w:val="00D50BC2"/>
    <w:rsid w:val="00D51815"/>
    <w:rsid w:val="00D56D02"/>
    <w:rsid w:val="00D60970"/>
    <w:rsid w:val="00D6329C"/>
    <w:rsid w:val="00D64D67"/>
    <w:rsid w:val="00D84818"/>
    <w:rsid w:val="00D87EFC"/>
    <w:rsid w:val="00D921B8"/>
    <w:rsid w:val="00D925BC"/>
    <w:rsid w:val="00DA6D2A"/>
    <w:rsid w:val="00DA7192"/>
    <w:rsid w:val="00DB46C9"/>
    <w:rsid w:val="00DB4F8D"/>
    <w:rsid w:val="00DC20C3"/>
    <w:rsid w:val="00DC2451"/>
    <w:rsid w:val="00DD76ED"/>
    <w:rsid w:val="00DE1A54"/>
    <w:rsid w:val="00DE5738"/>
    <w:rsid w:val="00DE67DB"/>
    <w:rsid w:val="00DF7DF2"/>
    <w:rsid w:val="00E038BB"/>
    <w:rsid w:val="00E10648"/>
    <w:rsid w:val="00E23831"/>
    <w:rsid w:val="00E30465"/>
    <w:rsid w:val="00E443E2"/>
    <w:rsid w:val="00E6478C"/>
    <w:rsid w:val="00E72A72"/>
    <w:rsid w:val="00E869B4"/>
    <w:rsid w:val="00E906CC"/>
    <w:rsid w:val="00E95131"/>
    <w:rsid w:val="00E95505"/>
    <w:rsid w:val="00EA3BC7"/>
    <w:rsid w:val="00EA7DF0"/>
    <w:rsid w:val="00EB3F6A"/>
    <w:rsid w:val="00EB50E3"/>
    <w:rsid w:val="00EB5A3C"/>
    <w:rsid w:val="00EC4992"/>
    <w:rsid w:val="00EC6BE3"/>
    <w:rsid w:val="00ED4708"/>
    <w:rsid w:val="00ED62AF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71DD"/>
    <w:rsid w:val="00F43040"/>
    <w:rsid w:val="00F46279"/>
    <w:rsid w:val="00F55462"/>
    <w:rsid w:val="00F65CFA"/>
    <w:rsid w:val="00F9731B"/>
    <w:rsid w:val="00FA2FAC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973BD-8CF5-48F9-A6DD-CA7BEE95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E2E9B1-EB1F-45E5-B334-9326C0E7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Codruta-Loigner</cp:lastModifiedBy>
  <cp:revision>20</cp:revision>
  <cp:lastPrinted>2020-06-08T00:50:00Z</cp:lastPrinted>
  <dcterms:created xsi:type="dcterms:W3CDTF">2020-04-13T10:30:00Z</dcterms:created>
  <dcterms:modified xsi:type="dcterms:W3CDTF">2020-06-08T01:00:00Z</dcterms:modified>
</cp:coreProperties>
</file>