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A82C7" w14:textId="39109486" w:rsidR="00D70C93" w:rsidRPr="0051517A" w:rsidRDefault="0051517A" w:rsidP="00B66405">
      <w:pPr>
        <w:jc w:val="center"/>
        <w:rPr>
          <w:b/>
          <w:sz w:val="28"/>
          <w:szCs w:val="28"/>
          <w:lang w:val="ro-RO"/>
        </w:rPr>
      </w:pPr>
      <w:r w:rsidRPr="0051517A">
        <w:rPr>
          <w:b/>
          <w:sz w:val="28"/>
          <w:szCs w:val="28"/>
          <w:lang w:val="ro-RO"/>
        </w:rPr>
        <w:t>ANEXA</w:t>
      </w:r>
    </w:p>
    <w:p w14:paraId="0D4C0961" w14:textId="77777777" w:rsidR="0051517A" w:rsidRPr="0051517A" w:rsidRDefault="0051517A" w:rsidP="00B66405">
      <w:pPr>
        <w:jc w:val="center"/>
        <w:rPr>
          <w:b/>
          <w:sz w:val="28"/>
          <w:szCs w:val="28"/>
          <w:lang w:val="ro-RO"/>
        </w:rPr>
      </w:pPr>
    </w:p>
    <w:p w14:paraId="43F7DAAB" w14:textId="77777777" w:rsidR="00B66405" w:rsidRPr="0051517A" w:rsidRDefault="00B66405" w:rsidP="00D70C93">
      <w:pPr>
        <w:jc w:val="center"/>
        <w:rPr>
          <w:b/>
          <w:sz w:val="28"/>
          <w:szCs w:val="28"/>
          <w:lang w:val="ro-RO"/>
        </w:rPr>
      </w:pPr>
      <w:r w:rsidRPr="0051517A">
        <w:rPr>
          <w:b/>
          <w:sz w:val="28"/>
          <w:szCs w:val="28"/>
          <w:lang w:val="ro-RO"/>
        </w:rPr>
        <w:t>CERTIFICAT PENTRU AUTORIZAREA PRODUSULUI BIOCID</w:t>
      </w:r>
    </w:p>
    <w:p w14:paraId="148B4396" w14:textId="1426EFB7" w:rsidR="00EA76F1" w:rsidRPr="0051517A" w:rsidRDefault="00B66405" w:rsidP="00B66405">
      <w:pPr>
        <w:jc w:val="center"/>
        <w:rPr>
          <w:rFonts w:eastAsiaTheme="minorHAnsi"/>
          <w:b/>
          <w:sz w:val="28"/>
          <w:szCs w:val="28"/>
          <w:lang w:val="en-GB"/>
        </w:rPr>
      </w:pPr>
      <w:r w:rsidRPr="0051517A">
        <w:rPr>
          <w:b/>
          <w:sz w:val="28"/>
          <w:szCs w:val="28"/>
          <w:lang w:val="ro-RO"/>
        </w:rPr>
        <w:t>NR</w:t>
      </w:r>
      <w:r w:rsidR="008306EE" w:rsidRPr="0051517A">
        <w:rPr>
          <w:b/>
          <w:sz w:val="28"/>
          <w:szCs w:val="28"/>
          <w:lang w:val="ro-RO"/>
        </w:rPr>
        <w:t>.</w:t>
      </w:r>
      <w:r w:rsidR="008306EE" w:rsidRPr="0051517A">
        <w:rPr>
          <w:b/>
          <w:sz w:val="28"/>
          <w:szCs w:val="28"/>
          <w:lang w:val="it-IT"/>
        </w:rPr>
        <w:t xml:space="preserve"> RO/20</w:t>
      </w:r>
      <w:r w:rsidR="00837B1E" w:rsidRPr="0051517A">
        <w:rPr>
          <w:b/>
          <w:sz w:val="28"/>
          <w:szCs w:val="28"/>
          <w:lang w:val="it-IT"/>
        </w:rPr>
        <w:t>20</w:t>
      </w:r>
      <w:r w:rsidR="008306EE" w:rsidRPr="0051517A">
        <w:rPr>
          <w:b/>
          <w:sz w:val="28"/>
          <w:szCs w:val="28"/>
          <w:lang w:val="it-IT"/>
        </w:rPr>
        <w:t>/</w:t>
      </w:r>
      <w:r w:rsidR="00186FE0" w:rsidRPr="0051517A">
        <w:rPr>
          <w:b/>
          <w:sz w:val="28"/>
          <w:szCs w:val="28"/>
          <w:lang w:val="it-IT"/>
        </w:rPr>
        <w:t>0</w:t>
      </w:r>
      <w:r w:rsidR="000A6080" w:rsidRPr="0051517A">
        <w:rPr>
          <w:b/>
          <w:sz w:val="28"/>
          <w:szCs w:val="28"/>
          <w:lang w:val="it-IT"/>
        </w:rPr>
        <w:t>288</w:t>
      </w:r>
      <w:r w:rsidR="008306EE" w:rsidRPr="0051517A">
        <w:rPr>
          <w:b/>
          <w:sz w:val="28"/>
          <w:szCs w:val="28"/>
          <w:lang w:val="it-IT"/>
        </w:rPr>
        <w:t>/MRA/</w:t>
      </w:r>
      <w:r w:rsidR="00837B1E" w:rsidRPr="0051517A">
        <w:rPr>
          <w:b/>
          <w:sz w:val="28"/>
          <w:szCs w:val="28"/>
          <w:lang w:val="it-IT"/>
        </w:rPr>
        <w:t xml:space="preserve"> </w:t>
      </w:r>
      <w:r w:rsidR="00186FE0" w:rsidRPr="0051517A">
        <w:rPr>
          <w:b/>
          <w:sz w:val="28"/>
          <w:szCs w:val="28"/>
        </w:rPr>
        <w:t>UK-2019-11</w:t>
      </w:r>
      <w:r w:rsidR="000A6080" w:rsidRPr="0051517A">
        <w:rPr>
          <w:b/>
          <w:sz w:val="28"/>
          <w:szCs w:val="28"/>
        </w:rPr>
        <w:t>95</w:t>
      </w:r>
    </w:p>
    <w:p w14:paraId="1F9842B5" w14:textId="77777777" w:rsidR="00EA76F1" w:rsidRPr="0051517A" w:rsidRDefault="00EA76F1" w:rsidP="00B66405">
      <w:pPr>
        <w:jc w:val="center"/>
        <w:rPr>
          <w:sz w:val="28"/>
          <w:szCs w:val="28"/>
          <w:lang w:val="ro-RO"/>
        </w:rPr>
      </w:pPr>
    </w:p>
    <w:p w14:paraId="23395B3E" w14:textId="0DB5901A" w:rsidR="00B66405" w:rsidRPr="0051517A" w:rsidRDefault="00B66405" w:rsidP="00036183">
      <w:pPr>
        <w:pStyle w:val="Default"/>
        <w:ind w:right="49" w:firstLine="567"/>
        <w:jc w:val="both"/>
        <w:rPr>
          <w:rFonts w:ascii="Times New Roman" w:hAnsi="Times New Roman" w:cs="Times New Roman"/>
          <w:color w:val="auto"/>
          <w:lang w:val="ro-RO"/>
        </w:rPr>
      </w:pPr>
      <w:r w:rsidRPr="0051517A">
        <w:rPr>
          <w:rFonts w:ascii="Times New Roman" w:hAnsi="Times New Roman" w:cs="Times New Roman"/>
          <w:color w:val="auto"/>
          <w:lang w:val="ro-RO"/>
        </w:rPr>
        <w:t xml:space="preserve">In conformitate cu prevederilor </w:t>
      </w:r>
      <w:r w:rsidRPr="0051517A">
        <w:rPr>
          <w:rFonts w:ascii="Times New Roman" w:hAnsi="Times New Roman" w:cs="Times New Roman"/>
          <w:bCs/>
          <w:color w:val="auto"/>
          <w:lang w:val="ro-RO"/>
        </w:rPr>
        <w:t>REGULAMENTULUI (UE) NR. 528/2012 al Parlamentului European si al Consiliului privind punerea la dispozitie pe pia</w:t>
      </w:r>
      <w:r w:rsidR="00097502" w:rsidRPr="0051517A">
        <w:rPr>
          <w:rFonts w:ascii="Times New Roman" w:hAnsi="Times New Roman" w:cs="Times New Roman"/>
          <w:bCs/>
          <w:color w:val="auto"/>
          <w:lang w:val="ro-RO"/>
        </w:rPr>
        <w:t>t</w:t>
      </w:r>
      <w:r w:rsidRPr="0051517A">
        <w:rPr>
          <w:rFonts w:ascii="Times New Roman" w:hAnsi="Times New Roman" w:cs="Times New Roman"/>
          <w:bCs/>
          <w:color w:val="auto"/>
          <w:lang w:val="ro-RO"/>
        </w:rPr>
        <w:t xml:space="preserve">ă </w:t>
      </w:r>
      <w:r w:rsidR="00097502" w:rsidRPr="0051517A">
        <w:rPr>
          <w:rFonts w:ascii="Times New Roman" w:hAnsi="Times New Roman" w:cs="Times New Roman"/>
          <w:bCs/>
          <w:color w:val="auto"/>
          <w:lang w:val="ro-RO"/>
        </w:rPr>
        <w:t>s</w:t>
      </w:r>
      <w:r w:rsidRPr="0051517A">
        <w:rPr>
          <w:rFonts w:ascii="Times New Roman" w:hAnsi="Times New Roman" w:cs="Times New Roman"/>
          <w:bCs/>
          <w:color w:val="auto"/>
          <w:lang w:val="ro-RO"/>
        </w:rPr>
        <w:t xml:space="preserve">i utilizarea produselor biocide </w:t>
      </w:r>
      <w:r w:rsidRPr="0051517A">
        <w:rPr>
          <w:rFonts w:ascii="Times New Roman" w:hAnsi="Times New Roman" w:cs="Times New Roman"/>
          <w:color w:val="auto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="008306EE" w:rsidRPr="0051517A">
        <w:rPr>
          <w:rFonts w:ascii="Times New Roman" w:hAnsi="Times New Roman" w:cs="Times New Roman"/>
          <w:color w:val="auto"/>
          <w:lang w:val="ro-RO"/>
        </w:rPr>
        <w:t>t</w:t>
      </w:r>
      <w:r w:rsidRPr="0051517A">
        <w:rPr>
          <w:rFonts w:ascii="Times New Roman" w:hAnsi="Times New Roman" w:cs="Times New Roman"/>
          <w:color w:val="auto"/>
          <w:lang w:val="ro-RO"/>
        </w:rPr>
        <w:t>ională pentru Produse Biocide, în şedinţa din data</w:t>
      </w:r>
      <w:r w:rsidR="00372BED" w:rsidRPr="0051517A">
        <w:rPr>
          <w:rFonts w:ascii="Times New Roman" w:hAnsi="Times New Roman" w:cs="Times New Roman"/>
          <w:color w:val="auto"/>
          <w:lang w:val="ro-RO"/>
        </w:rPr>
        <w:t xml:space="preserve"> </w:t>
      </w:r>
      <w:r w:rsidR="000A6080" w:rsidRPr="0051517A">
        <w:rPr>
          <w:rFonts w:ascii="Times New Roman" w:hAnsi="Times New Roman" w:cs="Times New Roman"/>
          <w:color w:val="auto"/>
          <w:lang w:val="ro-RO"/>
        </w:rPr>
        <w:t>02.12.2020</w:t>
      </w:r>
      <w:r w:rsidR="0051517A" w:rsidRPr="0051517A">
        <w:rPr>
          <w:rFonts w:ascii="Times New Roman" w:hAnsi="Times New Roman" w:cs="Times New Roman"/>
          <w:color w:val="auto"/>
          <w:lang w:val="ro-RO"/>
        </w:rPr>
        <w:t xml:space="preserve"> si 02.06.2021</w:t>
      </w:r>
      <w:r w:rsidRPr="0051517A">
        <w:rPr>
          <w:rFonts w:ascii="Times New Roman" w:hAnsi="Times New Roman" w:cs="Times New Roman"/>
          <w:color w:val="auto"/>
          <w:lang w:val="ro-RO"/>
        </w:rPr>
        <w:t xml:space="preserve"> a decis că produsul biocid poate fi plasat pe piaţă în România, conform prevederilor legale în vigoare.</w:t>
      </w:r>
    </w:p>
    <w:p w14:paraId="6A6E26FF" w14:textId="77777777" w:rsidR="00B66405" w:rsidRPr="0051517A" w:rsidRDefault="00B66405" w:rsidP="0003618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1EDAFDCC" w14:textId="77777777" w:rsidR="00B66405" w:rsidRPr="0051517A" w:rsidRDefault="00B66405" w:rsidP="00036183">
      <w:pPr>
        <w:jc w:val="both"/>
        <w:rPr>
          <w:b/>
          <w:lang w:val="ro-RO"/>
        </w:rPr>
      </w:pPr>
      <w:r w:rsidRPr="0051517A">
        <w:rPr>
          <w:b/>
          <w:lang w:val="ro-RO"/>
        </w:rPr>
        <w:t>I. TIPUL AUTORIZA</w:t>
      </w:r>
      <w:r w:rsidR="008306EE" w:rsidRPr="0051517A">
        <w:rPr>
          <w:b/>
          <w:lang w:val="ro-RO"/>
        </w:rPr>
        <w:t>T</w:t>
      </w:r>
      <w:r w:rsidRPr="0051517A">
        <w:rPr>
          <w:b/>
          <w:lang w:val="ro-RO"/>
        </w:rPr>
        <w:t>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80541" w:rsidRPr="0051517A" w14:paraId="2F66AE8A" w14:textId="77777777" w:rsidTr="00D95BCF">
        <w:tc>
          <w:tcPr>
            <w:tcW w:w="9923" w:type="dxa"/>
          </w:tcPr>
          <w:p w14:paraId="524749EF" w14:textId="77777777" w:rsidR="00B66405" w:rsidRPr="0051517A" w:rsidRDefault="00B66405" w:rsidP="00036183">
            <w:pPr>
              <w:jc w:val="both"/>
              <w:rPr>
                <w:bCs/>
                <w:lang w:val="ro-RO"/>
              </w:rPr>
            </w:pPr>
            <w:r w:rsidRPr="0051517A">
              <w:rPr>
                <w:i/>
                <w:lang w:val="ro-RO"/>
              </w:rPr>
              <w:t>autorizaţia prin recunoaşterea reciprocă paralelă</w:t>
            </w:r>
            <w:r w:rsidRPr="0051517A">
              <w:rPr>
                <w:lang w:val="ro-RO"/>
              </w:rPr>
              <w:t xml:space="preserve"> eliberată în conformitate cu prevederile art. 34 din </w:t>
            </w:r>
            <w:r w:rsidRPr="0051517A">
              <w:rPr>
                <w:bCs/>
                <w:lang w:val="ro-RO"/>
              </w:rPr>
              <w:t>Regulamentul (UE) nr. 528/2012;</w:t>
            </w:r>
          </w:p>
          <w:p w14:paraId="13EC32F7" w14:textId="71970A8F" w:rsidR="00B66405" w:rsidRPr="0051517A" w:rsidRDefault="00B66405" w:rsidP="00036183">
            <w:pPr>
              <w:numPr>
                <w:ilvl w:val="0"/>
                <w:numId w:val="1"/>
              </w:numPr>
              <w:jc w:val="both"/>
              <w:rPr>
                <w:lang w:val="ro-RO"/>
              </w:rPr>
            </w:pPr>
            <w:r w:rsidRPr="0051517A">
              <w:rPr>
                <w:lang w:val="ro-RO"/>
              </w:rPr>
              <w:t>Statul membru al Uniunii Europene emitent</w:t>
            </w:r>
            <w:r w:rsidR="00837B1E" w:rsidRPr="0051517A">
              <w:rPr>
                <w:lang w:val="ro-RO"/>
              </w:rPr>
              <w:t xml:space="preserve">: </w:t>
            </w:r>
            <w:r w:rsidR="008E2C98" w:rsidRPr="0051517A">
              <w:rPr>
                <w:lang w:val="ro-RO"/>
              </w:rPr>
              <w:t>Regatul Unit al Marii Britanii</w:t>
            </w:r>
          </w:p>
          <w:p w14:paraId="676BD8BD" w14:textId="692AF7F2" w:rsidR="00B66405" w:rsidRPr="0051517A" w:rsidRDefault="00B66405" w:rsidP="0051517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  <w:r w:rsidRPr="0051517A">
              <w:rPr>
                <w:lang w:val="ro-RO"/>
              </w:rPr>
              <w:t>Nr. Autoriza</w:t>
            </w:r>
            <w:r w:rsidR="00935FE9" w:rsidRPr="0051517A">
              <w:rPr>
                <w:lang w:val="ro-RO"/>
              </w:rPr>
              <w:t>t</w:t>
            </w:r>
            <w:r w:rsidRPr="0051517A">
              <w:rPr>
                <w:lang w:val="ro-RO"/>
              </w:rPr>
              <w:t>iei din statul membru emitent</w:t>
            </w:r>
            <w:r w:rsidR="00935FE9" w:rsidRPr="0051517A">
              <w:rPr>
                <w:lang w:val="ro-RO"/>
              </w:rPr>
              <w:t xml:space="preserve">: </w:t>
            </w:r>
            <w:r w:rsidR="000A6080" w:rsidRPr="0051517A">
              <w:rPr>
                <w:b/>
              </w:rPr>
              <w:t>UK-2019-1195</w:t>
            </w:r>
            <w:r w:rsidR="000A6080" w:rsidRPr="0051517A">
              <w:rPr>
                <w:b/>
                <w:i/>
              </w:rPr>
              <w:t xml:space="preserve"> </w:t>
            </w:r>
          </w:p>
        </w:tc>
      </w:tr>
    </w:tbl>
    <w:p w14:paraId="1142C2D8" w14:textId="1E0630B1" w:rsidR="00B66405" w:rsidRPr="0051517A" w:rsidRDefault="00B66405" w:rsidP="00036183">
      <w:pPr>
        <w:jc w:val="both"/>
        <w:rPr>
          <w:lang w:val="ro-RO"/>
        </w:rPr>
      </w:pPr>
      <w:r w:rsidRPr="0051517A">
        <w:rPr>
          <w:b/>
          <w:lang w:val="ro-RO"/>
        </w:rPr>
        <w:t xml:space="preserve">II. Data emiterii </w:t>
      </w:r>
      <w:r w:rsidR="0051517A" w:rsidRPr="0051517A">
        <w:rPr>
          <w:b/>
          <w:lang w:val="ro-RO"/>
        </w:rPr>
        <w:t xml:space="preserve">anexei </w:t>
      </w:r>
      <w:r w:rsidRPr="0051517A">
        <w:rPr>
          <w:b/>
          <w:lang w:val="ro-RO"/>
        </w:rPr>
        <w:t>autoriza</w:t>
      </w:r>
      <w:r w:rsidR="008306EE" w:rsidRPr="0051517A">
        <w:rPr>
          <w:b/>
          <w:lang w:val="ro-RO"/>
        </w:rPr>
        <w:t>t</w:t>
      </w:r>
      <w:r w:rsidRPr="0051517A">
        <w:rPr>
          <w:b/>
          <w:lang w:val="ro-RO"/>
        </w:rPr>
        <w:t>iei</w:t>
      </w:r>
      <w:r w:rsidR="00372BED" w:rsidRPr="0051517A">
        <w:rPr>
          <w:lang w:val="ro-RO"/>
        </w:rPr>
        <w:t xml:space="preserve">: </w:t>
      </w:r>
      <w:r w:rsidR="0051517A" w:rsidRPr="0051517A">
        <w:rPr>
          <w:lang w:val="ro-RO"/>
        </w:rPr>
        <w:t>28.07.2021</w:t>
      </w:r>
    </w:p>
    <w:p w14:paraId="4939A2B9" w14:textId="1B7C1956" w:rsidR="00B66405" w:rsidRPr="0051517A" w:rsidRDefault="00B66405" w:rsidP="00036183">
      <w:pPr>
        <w:jc w:val="both"/>
        <w:rPr>
          <w:lang w:val="ro-RO"/>
        </w:rPr>
      </w:pPr>
      <w:r w:rsidRPr="0051517A">
        <w:rPr>
          <w:b/>
          <w:lang w:val="ro-RO"/>
        </w:rPr>
        <w:t xml:space="preserve">III. Data expirării </w:t>
      </w:r>
      <w:r w:rsidR="0051517A" w:rsidRPr="0051517A">
        <w:rPr>
          <w:b/>
          <w:lang w:val="ro-RO"/>
        </w:rPr>
        <w:t xml:space="preserve">anexei </w:t>
      </w:r>
      <w:r w:rsidRPr="0051517A">
        <w:rPr>
          <w:b/>
          <w:lang w:val="ro-RO"/>
        </w:rPr>
        <w:t>autoriza</w:t>
      </w:r>
      <w:r w:rsidR="008306EE" w:rsidRPr="0051517A">
        <w:rPr>
          <w:b/>
          <w:lang w:val="ro-RO"/>
        </w:rPr>
        <w:t>t</w:t>
      </w:r>
      <w:r w:rsidRPr="0051517A">
        <w:rPr>
          <w:b/>
          <w:lang w:val="ro-RO"/>
        </w:rPr>
        <w:t>iei</w:t>
      </w:r>
      <w:r w:rsidR="008306EE" w:rsidRPr="0051517A">
        <w:rPr>
          <w:lang w:val="ro-RO"/>
        </w:rPr>
        <w:t xml:space="preserve">: </w:t>
      </w:r>
      <w:r w:rsidR="000A6080" w:rsidRPr="0051517A">
        <w:rPr>
          <w:lang w:val="ro-RO"/>
        </w:rPr>
        <w:t>2</w:t>
      </w:r>
      <w:r w:rsidR="00037A8B" w:rsidRPr="0051517A">
        <w:rPr>
          <w:lang w:val="ro-RO"/>
        </w:rPr>
        <w:t>6.03.2029</w:t>
      </w:r>
    </w:p>
    <w:p w14:paraId="43246D45" w14:textId="77777777" w:rsidR="00372BED" w:rsidRPr="0051517A" w:rsidRDefault="00372BED" w:rsidP="00036183">
      <w:pPr>
        <w:jc w:val="both"/>
        <w:rPr>
          <w:sz w:val="14"/>
          <w:lang w:val="ro-RO"/>
        </w:rPr>
      </w:pPr>
      <w:bookmarkStart w:id="0" w:name="_GoBack"/>
      <w:bookmarkEnd w:id="0"/>
    </w:p>
    <w:p w14:paraId="6780D6A4" w14:textId="77777777" w:rsidR="00B66405" w:rsidRPr="0051517A" w:rsidRDefault="00B66405" w:rsidP="00036183">
      <w:pPr>
        <w:jc w:val="both"/>
        <w:rPr>
          <w:b/>
          <w:lang w:val="ro-RO"/>
        </w:rPr>
      </w:pPr>
      <w:r w:rsidRPr="0051517A">
        <w:rPr>
          <w:b/>
          <w:lang w:val="ro-RO"/>
        </w:rPr>
        <w:t xml:space="preserve">IV.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80541" w:rsidRPr="0051517A" w14:paraId="7453AF99" w14:textId="77777777" w:rsidTr="00D95BCF">
        <w:tc>
          <w:tcPr>
            <w:tcW w:w="9923" w:type="dxa"/>
          </w:tcPr>
          <w:p w14:paraId="4E6F44D8" w14:textId="34222E0C" w:rsidR="00186FE0" w:rsidRPr="0051517A" w:rsidRDefault="0021755D" w:rsidP="00186FE0">
            <w:pPr>
              <w:pStyle w:val="CM4"/>
              <w:ind w:left="601" w:hanging="709"/>
              <w:jc w:val="both"/>
              <w:rPr>
                <w:rFonts w:ascii="Times New Roman" w:hAnsi="Times New Roman"/>
                <w:b/>
                <w:lang w:val="ro-RO"/>
              </w:rPr>
            </w:pPr>
            <w:r w:rsidRPr="0051517A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B66405" w:rsidRPr="0051517A">
              <w:rPr>
                <w:rFonts w:ascii="Times New Roman" w:hAnsi="Times New Roman"/>
                <w:b/>
                <w:lang w:val="ro-RO"/>
              </w:rPr>
              <w:t>DENUMIREA COMERCIALĂ A PRODUSULUI BIOCID</w:t>
            </w:r>
            <w:r w:rsidR="008306EE" w:rsidRPr="0051517A">
              <w:rPr>
                <w:rFonts w:ascii="Times New Roman" w:hAnsi="Times New Roman"/>
                <w:lang w:val="ro-RO"/>
              </w:rPr>
              <w:t xml:space="preserve">: </w:t>
            </w:r>
            <w:r w:rsidR="00BB0B7F" w:rsidRPr="0051517A">
              <w:rPr>
                <w:rFonts w:ascii="Times New Roman" w:hAnsi="Times New Roman"/>
              </w:rPr>
              <w:t>HANDSAN</w:t>
            </w:r>
            <w:r w:rsidR="00186FE0" w:rsidRPr="0051517A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15DDAD72" w14:textId="24238F70" w:rsidR="001F16EE" w:rsidRPr="0051517A" w:rsidRDefault="001F16EE" w:rsidP="00BB0B7F">
            <w:pPr>
              <w:rPr>
                <w:lang w:val="ro-RO"/>
              </w:rPr>
            </w:pPr>
            <w:r w:rsidRPr="0051517A">
              <w:rPr>
                <w:b/>
                <w:lang w:val="ro-RO"/>
              </w:rPr>
              <w:t>Alte denumiri comerciale</w:t>
            </w:r>
            <w:r w:rsidRPr="0051517A">
              <w:rPr>
                <w:lang w:val="ro-RO"/>
              </w:rPr>
              <w:t xml:space="preserve">: </w:t>
            </w:r>
            <w:r w:rsidR="00BB0B7F" w:rsidRPr="0051517A">
              <w:t>-</w:t>
            </w:r>
          </w:p>
        </w:tc>
      </w:tr>
    </w:tbl>
    <w:p w14:paraId="498481D5" w14:textId="77777777" w:rsidR="00B66405" w:rsidRPr="0051517A" w:rsidRDefault="00B66405" w:rsidP="00036183">
      <w:pPr>
        <w:pStyle w:val="Default"/>
        <w:jc w:val="both"/>
        <w:rPr>
          <w:rFonts w:ascii="Times New Roman" w:hAnsi="Times New Roman" w:cs="Times New Roman"/>
          <w:color w:val="auto"/>
          <w:sz w:val="14"/>
          <w:lang w:val="ro-RO"/>
        </w:rPr>
      </w:pPr>
    </w:p>
    <w:p w14:paraId="7B75AEF4" w14:textId="77777777" w:rsidR="00B66405" w:rsidRPr="0051517A" w:rsidRDefault="00B66405" w:rsidP="00036183">
      <w:pPr>
        <w:pStyle w:val="Default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51517A">
        <w:rPr>
          <w:rFonts w:ascii="Times New Roman" w:hAnsi="Times New Roman" w:cs="Times New Roman"/>
          <w:b/>
          <w:color w:val="auto"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80541" w:rsidRPr="0051517A" w14:paraId="2B0A693E" w14:textId="77777777" w:rsidTr="00B676DD">
        <w:trPr>
          <w:trHeight w:val="154"/>
        </w:trPr>
        <w:tc>
          <w:tcPr>
            <w:tcW w:w="9923" w:type="dxa"/>
          </w:tcPr>
          <w:p w14:paraId="787E9441" w14:textId="16E87872" w:rsidR="00B66405" w:rsidRPr="0051517A" w:rsidRDefault="00B66405" w:rsidP="0021755D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51517A">
              <w:rPr>
                <w:b/>
                <w:lang w:val="ro-RO"/>
              </w:rPr>
              <w:t>NUMELE TITULARULUI AUTORIZA</w:t>
            </w:r>
            <w:r w:rsidR="00935FE9" w:rsidRPr="0051517A">
              <w:rPr>
                <w:b/>
                <w:lang w:val="ro-RO"/>
              </w:rPr>
              <w:t>T</w:t>
            </w:r>
            <w:r w:rsidRPr="0051517A">
              <w:rPr>
                <w:b/>
                <w:lang w:val="ro-RO"/>
              </w:rPr>
              <w:t>IEI din România</w:t>
            </w:r>
            <w:r w:rsidR="00935FE9" w:rsidRPr="0051517A">
              <w:rPr>
                <w:lang w:val="ro-RO"/>
              </w:rPr>
              <w:t xml:space="preserve">: </w:t>
            </w:r>
            <w:r w:rsidR="0021755D" w:rsidRPr="0051517A">
              <w:rPr>
                <w:lang w:val="it-IT"/>
              </w:rPr>
              <w:t>-</w:t>
            </w:r>
          </w:p>
        </w:tc>
      </w:tr>
    </w:tbl>
    <w:p w14:paraId="49742B17" w14:textId="77777777" w:rsidR="00B66405" w:rsidRPr="0051517A" w:rsidRDefault="00B66405" w:rsidP="00036183">
      <w:pPr>
        <w:jc w:val="both"/>
        <w:rPr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51517A" w14:paraId="3DFBC080" w14:textId="77777777" w:rsidTr="00D95BCF">
        <w:trPr>
          <w:trHeight w:val="562"/>
        </w:trPr>
        <w:tc>
          <w:tcPr>
            <w:tcW w:w="9923" w:type="dxa"/>
          </w:tcPr>
          <w:p w14:paraId="723CA6B8" w14:textId="22EC6670" w:rsidR="00EA76F1" w:rsidRPr="0051517A" w:rsidRDefault="00B66405" w:rsidP="00EA76F1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51517A">
              <w:rPr>
                <w:b/>
                <w:lang w:val="ro-RO"/>
              </w:rPr>
              <w:t>NUMELE TITULARULUI AUTORIZA</w:t>
            </w:r>
            <w:r w:rsidR="00935FE9" w:rsidRPr="0051517A">
              <w:rPr>
                <w:b/>
                <w:lang w:val="ro-RO"/>
              </w:rPr>
              <w:t>T</w:t>
            </w:r>
            <w:r w:rsidRPr="0051517A">
              <w:rPr>
                <w:b/>
                <w:lang w:val="ro-RO"/>
              </w:rPr>
              <w:t>IEI recunoscută reciproc</w:t>
            </w:r>
            <w:r w:rsidR="00935FE9" w:rsidRPr="0051517A">
              <w:rPr>
                <w:lang w:val="ro-RO"/>
              </w:rPr>
              <w:t xml:space="preserve">: </w:t>
            </w:r>
            <w:r w:rsidR="00186FE0" w:rsidRPr="0051517A">
              <w:rPr>
                <w:lang w:val="it-IT"/>
              </w:rPr>
              <w:t xml:space="preserve">EVANS VANODINE </w:t>
            </w:r>
            <w:r w:rsidR="0021755D" w:rsidRPr="0051517A">
              <w:rPr>
                <w:lang w:val="it-IT"/>
              </w:rPr>
              <w:t xml:space="preserve">INTERNATIONAL PLC </w:t>
            </w:r>
          </w:p>
          <w:p w14:paraId="628FB410" w14:textId="00547821" w:rsidR="00B66405" w:rsidRPr="0051517A" w:rsidRDefault="0021755D" w:rsidP="002175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517A">
              <w:rPr>
                <w:bCs/>
              </w:rPr>
              <w:t>Brierley Road, Walton Summit, PR5 8AH Preston Regatul Unit</w:t>
            </w:r>
          </w:p>
        </w:tc>
      </w:tr>
    </w:tbl>
    <w:p w14:paraId="7E14BD8C" w14:textId="77777777" w:rsidR="00B66405" w:rsidRPr="0051517A" w:rsidRDefault="00B66405" w:rsidP="00036183">
      <w:pPr>
        <w:jc w:val="both"/>
        <w:rPr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80541" w:rsidRPr="0051517A" w14:paraId="6C5D6D3D" w14:textId="77777777" w:rsidTr="00D95BCF">
        <w:tc>
          <w:tcPr>
            <w:tcW w:w="9923" w:type="dxa"/>
          </w:tcPr>
          <w:p w14:paraId="5344433C" w14:textId="77777777" w:rsidR="00193C1B" w:rsidRPr="0051517A" w:rsidRDefault="00B66405" w:rsidP="00193C1B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51517A">
              <w:rPr>
                <w:b/>
                <w:lang w:val="ro-RO"/>
              </w:rPr>
              <w:t>NUMELE FABRICANTULUI PRODUSULUI BIOCID</w:t>
            </w:r>
            <w:r w:rsidR="00935FE9" w:rsidRPr="0051517A">
              <w:rPr>
                <w:lang w:val="ro-RO"/>
              </w:rPr>
              <w:t xml:space="preserve">: </w:t>
            </w:r>
            <w:r w:rsidR="00193C1B" w:rsidRPr="0051517A">
              <w:rPr>
                <w:lang w:val="it-IT"/>
              </w:rPr>
              <w:t>EVANS VANODINE EUROPE</w:t>
            </w:r>
          </w:p>
          <w:p w14:paraId="61E6BFEA" w14:textId="61BF61B7" w:rsidR="00DB5155" w:rsidRPr="0051517A" w:rsidRDefault="0051517A" w:rsidP="00DB5155">
            <w:pPr>
              <w:jc w:val="both"/>
              <w:rPr>
                <w:lang w:val="ro-RO"/>
              </w:rPr>
            </w:pPr>
            <w:r w:rsidRPr="0051517A">
              <w:rPr>
                <w:lang w:val="it-IT"/>
              </w:rPr>
              <w:t>6-9 Trinity Street, Dublin 2, D02 EY47, Irlanda</w:t>
            </w:r>
          </w:p>
        </w:tc>
      </w:tr>
    </w:tbl>
    <w:p w14:paraId="5734B951" w14:textId="77777777" w:rsidR="00B66405" w:rsidRPr="0051517A" w:rsidRDefault="00B66405" w:rsidP="00036183">
      <w:pPr>
        <w:pStyle w:val="CM4"/>
        <w:jc w:val="both"/>
        <w:rPr>
          <w:rFonts w:ascii="Times New Roman" w:hAnsi="Times New Roman"/>
          <w:lang w:val="ro-RO"/>
        </w:rPr>
      </w:pPr>
      <w:r w:rsidRPr="0051517A">
        <w:rPr>
          <w:rFonts w:ascii="Times New Roman" w:hAnsi="Times New Roman"/>
          <w:lang w:val="ro-RO"/>
        </w:rPr>
        <w:t xml:space="preserve"> </w:t>
      </w:r>
    </w:p>
    <w:p w14:paraId="2920B8F1" w14:textId="77777777" w:rsidR="0051517A" w:rsidRPr="0051517A" w:rsidRDefault="0051517A" w:rsidP="0051517A">
      <w:pPr>
        <w:pStyle w:val="ListParagraph"/>
        <w:numPr>
          <w:ilvl w:val="0"/>
          <w:numId w:val="7"/>
        </w:numPr>
        <w:rPr>
          <w:rFonts w:eastAsiaTheme="minorHAnsi"/>
          <w:b/>
          <w:lang w:val="en-GB"/>
        </w:rPr>
      </w:pPr>
      <w:r w:rsidRPr="0051517A">
        <w:rPr>
          <w:lang w:val="ro-RO"/>
        </w:rPr>
        <w:t xml:space="preserve">Prezentul document este parte integranta din Certificatul </w:t>
      </w:r>
      <w:r w:rsidRPr="0051517A">
        <w:rPr>
          <w:b/>
          <w:lang w:val="ro-RO"/>
        </w:rPr>
        <w:t>NR.</w:t>
      </w:r>
      <w:r w:rsidRPr="0051517A">
        <w:rPr>
          <w:b/>
          <w:lang w:val="it-IT"/>
        </w:rPr>
        <w:t xml:space="preserve"> RO/2020/0288/MRA/ </w:t>
      </w:r>
      <w:r w:rsidRPr="0051517A">
        <w:rPr>
          <w:b/>
        </w:rPr>
        <w:t>UK-2019-1195</w:t>
      </w:r>
    </w:p>
    <w:p w14:paraId="719EACD6" w14:textId="77777777" w:rsidR="0051517A" w:rsidRPr="0051517A" w:rsidRDefault="0051517A" w:rsidP="0051517A">
      <w:pPr>
        <w:pStyle w:val="NoSpacing"/>
        <w:numPr>
          <w:ilvl w:val="0"/>
          <w:numId w:val="7"/>
        </w:numPr>
        <w:rPr>
          <w:b/>
          <w:lang w:val="pt-BR"/>
        </w:rPr>
      </w:pPr>
      <w:r w:rsidRPr="0051517A">
        <w:rPr>
          <w:lang w:val="fr-FR"/>
        </w:rPr>
        <w:t>Este obligatorie transmiterea de către deținătorul autorizației a fișei cu date de securitate către Institutul Național de Sănătate Publică – Biroul RSI și Informare Toxicologică.</w:t>
      </w:r>
    </w:p>
    <w:p w14:paraId="7F477066" w14:textId="54382938" w:rsidR="00D319D5" w:rsidRPr="0051517A" w:rsidRDefault="0051517A" w:rsidP="0051517A">
      <w:pPr>
        <w:pStyle w:val="NoSpacing"/>
        <w:ind w:left="4320" w:firstLine="720"/>
        <w:rPr>
          <w:lang w:val="ro-RO"/>
        </w:rPr>
      </w:pPr>
      <w:r w:rsidRPr="0051517A">
        <w:rPr>
          <w:color w:val="FF0000"/>
          <w:lang w:val="ro-RO"/>
        </w:rPr>
        <w:t xml:space="preserve">                    </w:t>
      </w:r>
    </w:p>
    <w:p w14:paraId="72AFFDC0" w14:textId="77777777" w:rsidR="00372BED" w:rsidRPr="0051517A" w:rsidRDefault="00B66405" w:rsidP="0051517A">
      <w:pPr>
        <w:jc w:val="right"/>
        <w:rPr>
          <w:sz w:val="22"/>
          <w:szCs w:val="22"/>
          <w:lang w:val="ro-RO"/>
        </w:rPr>
      </w:pP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Pr="0051517A">
        <w:rPr>
          <w:sz w:val="22"/>
          <w:szCs w:val="22"/>
          <w:lang w:val="ro-RO"/>
        </w:rPr>
        <w:tab/>
      </w:r>
      <w:r w:rsidR="00372BED" w:rsidRPr="0051517A">
        <w:rPr>
          <w:sz w:val="22"/>
          <w:szCs w:val="22"/>
          <w:lang w:val="ro-RO"/>
        </w:rPr>
        <w:t>PRESEDINTE,</w:t>
      </w:r>
    </w:p>
    <w:p w14:paraId="64A6A2F6" w14:textId="77777777" w:rsidR="00D95BCF" w:rsidRPr="0051517A" w:rsidRDefault="00372BED" w:rsidP="0051517A">
      <w:pPr>
        <w:ind w:left="5040" w:firstLine="720"/>
        <w:jc w:val="right"/>
        <w:rPr>
          <w:sz w:val="22"/>
          <w:szCs w:val="22"/>
        </w:rPr>
      </w:pPr>
      <w:r w:rsidRPr="0051517A">
        <w:rPr>
          <w:sz w:val="22"/>
          <w:szCs w:val="22"/>
          <w:lang w:val="ro-RO"/>
        </w:rPr>
        <w:t>Dr. Chim. Gabriela Cilinca</w:t>
      </w:r>
    </w:p>
    <w:sectPr w:rsidR="00D95BCF" w:rsidRPr="0051517A" w:rsidSect="00D95BCF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A390F" w14:textId="77777777" w:rsidR="008A2054" w:rsidRDefault="008A2054">
      <w:r>
        <w:separator/>
      </w:r>
    </w:p>
  </w:endnote>
  <w:endnote w:type="continuationSeparator" w:id="0">
    <w:p w14:paraId="3412E2F0" w14:textId="77777777" w:rsidR="008A2054" w:rsidRDefault="008A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D95BCF" w:rsidRPr="007A1CBD" w14:paraId="0CBA04C6" w14:textId="77777777">
      <w:trPr>
        <w:cantSplit/>
      </w:trPr>
      <w:tc>
        <w:tcPr>
          <w:tcW w:w="1701" w:type="dxa"/>
          <w:shd w:val="clear" w:color="auto" w:fill="auto"/>
        </w:tcPr>
        <w:p w14:paraId="718DB751" w14:textId="77777777" w:rsidR="00D95BCF" w:rsidRPr="007A1CBD" w:rsidRDefault="00D95BCF" w:rsidP="00D95BCF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8A2054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8A2054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14:paraId="64BE89A5" w14:textId="77777777" w:rsidR="00D95BCF" w:rsidRPr="007A1CBD" w:rsidRDefault="00D95BCF" w:rsidP="00D95BCF">
          <w:pPr>
            <w:pStyle w:val="Header"/>
            <w:jc w:val="center"/>
            <w:rPr>
              <w:rFonts w:ascii="Arial" w:hAnsi="Arial"/>
              <w:sz w:val="6"/>
            </w:rPr>
          </w:pPr>
        </w:p>
        <w:p w14:paraId="7CB37C71" w14:textId="189EB91E" w:rsidR="00D95BCF" w:rsidRPr="00EC2B0F" w:rsidRDefault="00D95BCF" w:rsidP="00EC2B0F">
          <w:pPr>
            <w:jc w:val="center"/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  <w:lang w:val="en-GB"/>
            </w:rPr>
          </w:pPr>
          <w:r w:rsidRPr="00EC2B0F">
            <w:rPr>
              <w:rFonts w:ascii="Arial" w:hAnsi="Arial" w:cs="Arial"/>
              <w:sz w:val="22"/>
              <w:szCs w:val="22"/>
            </w:rPr>
            <w:t xml:space="preserve">Autorizatie nr. </w:t>
          </w:r>
          <w:r w:rsidR="00EC2B0F" w:rsidRPr="00EC2B0F">
            <w:rPr>
              <w:rFonts w:ascii="Arial" w:hAnsi="Arial" w:cs="Arial"/>
              <w:b/>
              <w:color w:val="000000" w:themeColor="text1"/>
              <w:sz w:val="22"/>
              <w:szCs w:val="22"/>
              <w:lang w:val="ro-RO"/>
            </w:rPr>
            <w:t>NR.</w:t>
          </w:r>
          <w:r w:rsidR="00EC2B0F" w:rsidRPr="00EC2B0F">
            <w:rPr>
              <w:rFonts w:ascii="Arial" w:hAnsi="Arial" w:cs="Arial"/>
              <w:b/>
              <w:color w:val="000000" w:themeColor="text1"/>
              <w:sz w:val="22"/>
              <w:szCs w:val="22"/>
              <w:lang w:val="it-IT"/>
            </w:rPr>
            <w:t xml:space="preserve"> RO/2020/0288/MRA/ </w:t>
          </w:r>
          <w:r w:rsidR="00EC2B0F" w:rsidRPr="00EC2B0F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UK-2019-1195</w:t>
          </w:r>
        </w:p>
      </w:tc>
    </w:tr>
  </w:tbl>
  <w:p w14:paraId="5755CE02" w14:textId="77777777" w:rsidR="00D95BCF" w:rsidRDefault="00D95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0452E" w14:textId="77777777" w:rsidR="008A2054" w:rsidRDefault="008A2054">
      <w:r>
        <w:separator/>
      </w:r>
    </w:p>
  </w:footnote>
  <w:footnote w:type="continuationSeparator" w:id="0">
    <w:p w14:paraId="41EC1AB8" w14:textId="77777777" w:rsidR="008A2054" w:rsidRDefault="008A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D95BCF" w:rsidRPr="007A1CBD" w14:paraId="6FF6300B" w14:textId="77777777" w:rsidTr="00D95BCF">
      <w:trPr>
        <w:trHeight w:val="1080"/>
      </w:trPr>
      <w:tc>
        <w:tcPr>
          <w:tcW w:w="1622" w:type="dxa"/>
          <w:shd w:val="clear" w:color="auto" w:fill="auto"/>
          <w:vAlign w:val="center"/>
        </w:tcPr>
        <w:p w14:paraId="4265C1C4" w14:textId="77777777" w:rsidR="00D95BCF" w:rsidRPr="007A1CBD" w:rsidRDefault="00D95BCF" w:rsidP="00D95BCF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9450E08" wp14:editId="79382C09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54C75930" w14:textId="77777777" w:rsidR="00D95BCF" w:rsidRPr="00B66405" w:rsidRDefault="00D95BCF" w:rsidP="00D95BCF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14:paraId="7EB5703C" w14:textId="77777777" w:rsidR="00D95BCF" w:rsidRPr="00B66405" w:rsidRDefault="00D95BCF" w:rsidP="00D95BCF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14:paraId="119F99EC" w14:textId="77777777" w:rsidR="00D95BCF" w:rsidRPr="0075172A" w:rsidRDefault="00D95BCF" w:rsidP="00D95BCF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14:paraId="32E0AA68" w14:textId="77777777" w:rsidR="00D95BCF" w:rsidRPr="007A1CBD" w:rsidRDefault="00D95BCF" w:rsidP="00D95BCF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14:paraId="529E1526" w14:textId="77777777" w:rsidR="00D95BCF" w:rsidRDefault="00D95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443"/>
    <w:multiLevelType w:val="hybridMultilevel"/>
    <w:tmpl w:val="F20072F4"/>
    <w:lvl w:ilvl="0" w:tplc="3F0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2758"/>
    <w:multiLevelType w:val="hybridMultilevel"/>
    <w:tmpl w:val="283A885A"/>
    <w:lvl w:ilvl="0" w:tplc="3F0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4A14"/>
    <w:multiLevelType w:val="hybridMultilevel"/>
    <w:tmpl w:val="64F6945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259C"/>
    <w:multiLevelType w:val="hybridMultilevel"/>
    <w:tmpl w:val="06181E44"/>
    <w:lvl w:ilvl="0" w:tplc="3F0658B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95B46"/>
    <w:multiLevelType w:val="hybridMultilevel"/>
    <w:tmpl w:val="76423860"/>
    <w:lvl w:ilvl="0" w:tplc="3F0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D036A"/>
    <w:multiLevelType w:val="hybridMultilevel"/>
    <w:tmpl w:val="6BF07900"/>
    <w:lvl w:ilvl="0" w:tplc="3F0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82E7E"/>
    <w:multiLevelType w:val="hybridMultilevel"/>
    <w:tmpl w:val="CBD6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F56A0"/>
    <w:multiLevelType w:val="hybridMultilevel"/>
    <w:tmpl w:val="F1DACB24"/>
    <w:lvl w:ilvl="0" w:tplc="3F0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E0707"/>
    <w:multiLevelType w:val="hybridMultilevel"/>
    <w:tmpl w:val="714619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649E9"/>
    <w:multiLevelType w:val="hybridMultilevel"/>
    <w:tmpl w:val="8D880680"/>
    <w:lvl w:ilvl="0" w:tplc="3F0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0"/>
  </w:num>
  <w:num w:numId="6">
    <w:abstractNumId w:val="14"/>
  </w:num>
  <w:num w:numId="7">
    <w:abstractNumId w:val="3"/>
  </w:num>
  <w:num w:numId="8">
    <w:abstractNumId w:val="19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18"/>
  </w:num>
  <w:num w:numId="16">
    <w:abstractNumId w:val="10"/>
  </w:num>
  <w:num w:numId="17">
    <w:abstractNumId w:val="16"/>
  </w:num>
  <w:num w:numId="18">
    <w:abstractNumId w:val="2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05"/>
    <w:rsid w:val="00036183"/>
    <w:rsid w:val="00036FC3"/>
    <w:rsid w:val="00037A8B"/>
    <w:rsid w:val="000409D1"/>
    <w:rsid w:val="000540ED"/>
    <w:rsid w:val="000622B9"/>
    <w:rsid w:val="00075137"/>
    <w:rsid w:val="000769C6"/>
    <w:rsid w:val="000943B0"/>
    <w:rsid w:val="00097502"/>
    <w:rsid w:val="000A6080"/>
    <w:rsid w:val="000B2588"/>
    <w:rsid w:val="000B4609"/>
    <w:rsid w:val="000E2B6B"/>
    <w:rsid w:val="000F3B56"/>
    <w:rsid w:val="000F464A"/>
    <w:rsid w:val="00102C5F"/>
    <w:rsid w:val="00115C60"/>
    <w:rsid w:val="00121957"/>
    <w:rsid w:val="001346FE"/>
    <w:rsid w:val="001358E8"/>
    <w:rsid w:val="00176D51"/>
    <w:rsid w:val="00180541"/>
    <w:rsid w:val="001859C3"/>
    <w:rsid w:val="00186FE0"/>
    <w:rsid w:val="00193C1B"/>
    <w:rsid w:val="001B79DB"/>
    <w:rsid w:val="001D6DD4"/>
    <w:rsid w:val="001E0E20"/>
    <w:rsid w:val="001F16EE"/>
    <w:rsid w:val="002134AC"/>
    <w:rsid w:val="0021755D"/>
    <w:rsid w:val="00237C92"/>
    <w:rsid w:val="00241812"/>
    <w:rsid w:val="002519BE"/>
    <w:rsid w:val="002858F6"/>
    <w:rsid w:val="002D38CD"/>
    <w:rsid w:val="002F096A"/>
    <w:rsid w:val="002F7D7D"/>
    <w:rsid w:val="00303154"/>
    <w:rsid w:val="00307EE5"/>
    <w:rsid w:val="00322856"/>
    <w:rsid w:val="0032535A"/>
    <w:rsid w:val="003263EC"/>
    <w:rsid w:val="00340CD1"/>
    <w:rsid w:val="00342505"/>
    <w:rsid w:val="00347CD9"/>
    <w:rsid w:val="00356ABE"/>
    <w:rsid w:val="00356D37"/>
    <w:rsid w:val="003723CA"/>
    <w:rsid w:val="00372BED"/>
    <w:rsid w:val="003A5548"/>
    <w:rsid w:val="003B37AF"/>
    <w:rsid w:val="003C543F"/>
    <w:rsid w:val="003D754B"/>
    <w:rsid w:val="003E711A"/>
    <w:rsid w:val="00416DF9"/>
    <w:rsid w:val="00423362"/>
    <w:rsid w:val="0043150F"/>
    <w:rsid w:val="00432A96"/>
    <w:rsid w:val="00445FF8"/>
    <w:rsid w:val="00480289"/>
    <w:rsid w:val="00484869"/>
    <w:rsid w:val="004E4F31"/>
    <w:rsid w:val="00504E8F"/>
    <w:rsid w:val="00507E1B"/>
    <w:rsid w:val="0051517A"/>
    <w:rsid w:val="00534916"/>
    <w:rsid w:val="00540B26"/>
    <w:rsid w:val="00546950"/>
    <w:rsid w:val="005543BD"/>
    <w:rsid w:val="00556F9F"/>
    <w:rsid w:val="00557358"/>
    <w:rsid w:val="00560585"/>
    <w:rsid w:val="005757CB"/>
    <w:rsid w:val="005A64D2"/>
    <w:rsid w:val="005E2A2E"/>
    <w:rsid w:val="005F413A"/>
    <w:rsid w:val="005F42A6"/>
    <w:rsid w:val="005F698B"/>
    <w:rsid w:val="00617BBC"/>
    <w:rsid w:val="006207D5"/>
    <w:rsid w:val="0068522C"/>
    <w:rsid w:val="00686F1B"/>
    <w:rsid w:val="00693202"/>
    <w:rsid w:val="006A0ABA"/>
    <w:rsid w:val="006A2D7D"/>
    <w:rsid w:val="006B4402"/>
    <w:rsid w:val="006D44F4"/>
    <w:rsid w:val="006F5DD9"/>
    <w:rsid w:val="0072255E"/>
    <w:rsid w:val="0076082D"/>
    <w:rsid w:val="00763075"/>
    <w:rsid w:val="00772CBF"/>
    <w:rsid w:val="0079100F"/>
    <w:rsid w:val="007A3117"/>
    <w:rsid w:val="00805CA9"/>
    <w:rsid w:val="00822F0A"/>
    <w:rsid w:val="00824224"/>
    <w:rsid w:val="008306EE"/>
    <w:rsid w:val="00837B1E"/>
    <w:rsid w:val="008654B5"/>
    <w:rsid w:val="0087034F"/>
    <w:rsid w:val="00884803"/>
    <w:rsid w:val="008A2054"/>
    <w:rsid w:val="008C0E3D"/>
    <w:rsid w:val="008C5688"/>
    <w:rsid w:val="008E2C98"/>
    <w:rsid w:val="009210C6"/>
    <w:rsid w:val="00935FE9"/>
    <w:rsid w:val="009768E9"/>
    <w:rsid w:val="009C6BDE"/>
    <w:rsid w:val="009E28D4"/>
    <w:rsid w:val="00A01393"/>
    <w:rsid w:val="00A62F4F"/>
    <w:rsid w:val="00A7781A"/>
    <w:rsid w:val="00A83F91"/>
    <w:rsid w:val="00A92A9C"/>
    <w:rsid w:val="00AF12FA"/>
    <w:rsid w:val="00AF3E38"/>
    <w:rsid w:val="00B159A3"/>
    <w:rsid w:val="00B166CD"/>
    <w:rsid w:val="00B21A71"/>
    <w:rsid w:val="00B66405"/>
    <w:rsid w:val="00B676DD"/>
    <w:rsid w:val="00B86A54"/>
    <w:rsid w:val="00BB0B7F"/>
    <w:rsid w:val="00BD7C3E"/>
    <w:rsid w:val="00BF0383"/>
    <w:rsid w:val="00C02372"/>
    <w:rsid w:val="00C07A7A"/>
    <w:rsid w:val="00C7109B"/>
    <w:rsid w:val="00C96112"/>
    <w:rsid w:val="00CD06FA"/>
    <w:rsid w:val="00CD2BAC"/>
    <w:rsid w:val="00CF6D9A"/>
    <w:rsid w:val="00D27746"/>
    <w:rsid w:val="00D319D5"/>
    <w:rsid w:val="00D478E7"/>
    <w:rsid w:val="00D70C93"/>
    <w:rsid w:val="00D9188F"/>
    <w:rsid w:val="00D91FBD"/>
    <w:rsid w:val="00D95BCF"/>
    <w:rsid w:val="00DB512E"/>
    <w:rsid w:val="00DB5155"/>
    <w:rsid w:val="00E072C7"/>
    <w:rsid w:val="00E51A39"/>
    <w:rsid w:val="00E71068"/>
    <w:rsid w:val="00E873B9"/>
    <w:rsid w:val="00EA6E93"/>
    <w:rsid w:val="00EA76F1"/>
    <w:rsid w:val="00EC2B0F"/>
    <w:rsid w:val="00ED7434"/>
    <w:rsid w:val="00EF710C"/>
    <w:rsid w:val="00F07B10"/>
    <w:rsid w:val="00F54475"/>
    <w:rsid w:val="00F8318E"/>
    <w:rsid w:val="00FA09EB"/>
    <w:rsid w:val="00FA15B9"/>
    <w:rsid w:val="00FC0B70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226F"/>
  <w15:docId w15:val="{A0547D02-2781-4EE2-854A-DF02B53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Biocide</dc:creator>
  <cp:lastModifiedBy>Microsoft account</cp:lastModifiedBy>
  <cp:revision>2</cp:revision>
  <cp:lastPrinted>2020-12-18T12:18:00Z</cp:lastPrinted>
  <dcterms:created xsi:type="dcterms:W3CDTF">2021-07-28T09:56:00Z</dcterms:created>
  <dcterms:modified xsi:type="dcterms:W3CDTF">2021-07-28T09:56:00Z</dcterms:modified>
</cp:coreProperties>
</file>